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261291" w14:textId="77777777" w:rsidR="00AF6EBF" w:rsidRPr="00AF6EBF" w:rsidRDefault="00121399" w:rsidP="004D0B51">
      <w:pPr>
        <w:spacing w:after="0" w:line="276" w:lineRule="auto"/>
        <w:jc w:val="center"/>
        <w:rPr>
          <w:rFonts w:ascii="Comic Sans MS" w:eastAsia="Comic Sans MS" w:hAnsi="Comic Sans MS" w:cs="Comic Sans MS"/>
          <w:b/>
          <w:color w:val="365F91" w:themeColor="accent1" w:themeShade="BF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21399">
        <w:rPr>
          <w:rFonts w:ascii="Comic Sans MS" w:eastAsia="Comic Sans MS" w:hAnsi="Comic Sans MS" w:cs="Comic Sans MS"/>
          <w:b/>
          <w:noProof/>
          <w:color w:val="403152" w:themeColor="accent4" w:themeShade="80"/>
          <w:sz w:val="24"/>
          <w:szCs w:val="24"/>
        </w:rPr>
        <w:drawing>
          <wp:inline distT="0" distB="0" distL="0" distR="0" wp14:anchorId="1A087D5C" wp14:editId="52BDFBA0">
            <wp:extent cx="1142999" cy="9334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03" cy="94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10D" w:rsidRPr="00B230E4">
        <w:rPr>
          <w:rFonts w:ascii="Comic Sans MS" w:eastAsia="Comic Sans MS" w:hAnsi="Comic Sans MS" w:cs="Comic Sans MS"/>
          <w:b/>
          <w:color w:val="auto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GENESIS HOUSE </w:t>
      </w:r>
    </w:p>
    <w:p w14:paraId="13A2FF0C" w14:textId="77777777" w:rsidR="00AF6EBF" w:rsidRDefault="00DA5B90" w:rsidP="00E1510D">
      <w:pPr>
        <w:spacing w:after="0" w:line="276" w:lineRule="auto"/>
        <w:jc w:val="center"/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</w:pPr>
      <w:r w:rsidRPr="00AF6EBF">
        <w:rPr>
          <w:rFonts w:ascii="Comic Sans MS" w:eastAsia="Comic Sans MS" w:hAnsi="Comic Sans MS" w:cs="Comic Sans MS"/>
          <w:b/>
          <w:color w:val="403152" w:themeColor="accent4" w:themeShade="80"/>
          <w:sz w:val="24"/>
          <w:szCs w:val="24"/>
          <w:u w:val="single"/>
        </w:rPr>
        <w:t xml:space="preserve">1402 N. Inglewood, </w:t>
      </w:r>
      <w:r w:rsidR="00121399" w:rsidRPr="00AF6EBF">
        <w:rPr>
          <w:rFonts w:ascii="Comic Sans MS" w:eastAsia="Comic Sans MS" w:hAnsi="Comic Sans MS" w:cs="Comic Sans MS"/>
          <w:b/>
          <w:color w:val="403152" w:themeColor="accent4" w:themeShade="80"/>
          <w:sz w:val="24"/>
          <w:szCs w:val="24"/>
          <w:u w:val="single"/>
        </w:rPr>
        <w:t xml:space="preserve">Siloam Spgs.,479-549-3438 M-F </w:t>
      </w:r>
      <w:r w:rsidR="00AF6EBF" w:rsidRPr="00AF6EBF">
        <w:rPr>
          <w:rFonts w:ascii="Comic Sans MS" w:eastAsia="Comic Sans MS" w:hAnsi="Comic Sans MS" w:cs="Comic Sans MS"/>
          <w:b/>
          <w:color w:val="0F243E" w:themeColor="text2" w:themeShade="80"/>
          <w:sz w:val="24"/>
          <w:szCs w:val="24"/>
          <w:u w:val="single"/>
        </w:rPr>
        <w:t>9am-11:30am</w:t>
      </w:r>
    </w:p>
    <w:p w14:paraId="6F1F35F0" w14:textId="77777777" w:rsidR="00AF6EBF" w:rsidRPr="003E2ECD" w:rsidRDefault="00AF6EBF" w:rsidP="00AF6EBF">
      <w:pPr>
        <w:spacing w:after="0" w:line="276" w:lineRule="auto"/>
        <w:jc w:val="center"/>
        <w:rPr>
          <w:rFonts w:ascii="Comic Sans MS" w:eastAsia="Comic Sans MS" w:hAnsi="Comic Sans MS" w:cs="Comic Sans MS"/>
          <w:b/>
          <w:color w:val="FF0000"/>
          <w:sz w:val="32"/>
          <w:szCs w:val="32"/>
          <w:u w:val="single"/>
        </w:rPr>
      </w:pPr>
      <w:r w:rsidRPr="003E2ECD">
        <w:rPr>
          <w:rFonts w:ascii="Comic Sans MS" w:eastAsia="Comic Sans MS" w:hAnsi="Comic Sans MS" w:cs="Comic Sans MS"/>
          <w:b/>
          <w:color w:val="FF0000"/>
          <w:sz w:val="32"/>
          <w:szCs w:val="32"/>
          <w:u w:val="single"/>
        </w:rPr>
        <w:t>Siloam Springs Resources</w:t>
      </w:r>
    </w:p>
    <w:p w14:paraId="1B653C70" w14:textId="77777777" w:rsidR="00AF6EBF" w:rsidRPr="00AF6EBF" w:rsidRDefault="00AF6EBF" w:rsidP="00AF6EBF">
      <w:pPr>
        <w:spacing w:after="0" w:line="276" w:lineRule="auto"/>
        <w:jc w:val="center"/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</w:pPr>
    </w:p>
    <w:p w14:paraId="15CC5F18" w14:textId="2DF92803" w:rsidR="00121399" w:rsidRPr="009A240E" w:rsidRDefault="00121399" w:rsidP="00121399">
      <w:pPr>
        <w:spacing w:after="0" w:line="276" w:lineRule="auto"/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</w:pPr>
      <w:r w:rsidRPr="009A240E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 xml:space="preserve">American Legion - Veteran’s Post 29 </w:t>
      </w:r>
      <w:r w:rsidR="00B04104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–</w:t>
      </w:r>
      <w:r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</w:t>
      </w:r>
      <w:hyperlink r:id="rId8" w:history="1">
        <w:r w:rsidR="00ED3455" w:rsidRPr="00CA44D9">
          <w:rPr>
            <w:rStyle w:val="Hyperlink"/>
            <w:rFonts w:ascii="Comic Sans MS" w:eastAsia="Comic Sans MS" w:hAnsi="Comic Sans MS" w:cs="Comic Sans MS"/>
            <w:sz w:val="18"/>
            <w:szCs w:val="18"/>
          </w:rPr>
          <w:t>commander@siloam29.org</w:t>
        </w:r>
      </w:hyperlink>
      <w:r w:rsidR="00ED3455">
        <w:rPr>
          <w:rFonts w:ascii="Comic Sans MS" w:eastAsia="Comic Sans MS" w:hAnsi="Comic Sans MS" w:cs="Comic Sans MS"/>
          <w:color w:val="0F243E"/>
          <w:sz w:val="18"/>
          <w:szCs w:val="18"/>
        </w:rPr>
        <w:t>. 479-549-4448 or</w:t>
      </w:r>
      <w:r w:rsidR="009853FC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47</w:t>
      </w:r>
      <w:r w:rsidR="00744D7F">
        <w:rPr>
          <w:rFonts w:ascii="Comic Sans MS" w:eastAsia="Comic Sans MS" w:hAnsi="Comic Sans MS" w:cs="Comic Sans MS"/>
          <w:color w:val="0F243E"/>
          <w:sz w:val="18"/>
          <w:szCs w:val="18"/>
        </w:rPr>
        <w:t>9</w:t>
      </w:r>
      <w:r w:rsidR="009853FC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-228-3561 for info.</w:t>
      </w:r>
    </w:p>
    <w:p w14:paraId="5C68DD5B" w14:textId="72BC9373" w:rsidR="00121399" w:rsidRPr="009A240E" w:rsidRDefault="00121399" w:rsidP="00121399">
      <w:pPr>
        <w:spacing w:after="0" w:line="276" w:lineRule="auto"/>
        <w:rPr>
          <w:i/>
          <w:sz w:val="18"/>
          <w:szCs w:val="18"/>
        </w:rPr>
      </w:pPr>
      <w:r w:rsidRPr="009A240E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Arkansas Workforce</w:t>
      </w:r>
      <w:r w:rsidRPr="009A240E">
        <w:rPr>
          <w:rFonts w:ascii="Comic Sans MS" w:eastAsia="Comic Sans MS" w:hAnsi="Comic Sans MS" w:cs="Comic Sans MS"/>
          <w:b/>
          <w:color w:val="0F243E"/>
          <w:sz w:val="18"/>
          <w:szCs w:val="18"/>
        </w:rPr>
        <w:t xml:space="preserve"> – </w:t>
      </w:r>
      <w:r w:rsidR="009859A1" w:rsidRPr="009A240E">
        <w:rPr>
          <w:rFonts w:ascii="Comic Sans MS" w:hAnsi="Comic Sans MS" w:cs="Arial"/>
          <w:b/>
          <w:bCs/>
          <w:color w:val="0F243E"/>
          <w:sz w:val="18"/>
          <w:szCs w:val="18"/>
        </w:rPr>
        <w:t xml:space="preserve">Now serving the Siloam, </w:t>
      </w:r>
      <w:r w:rsidR="009A4670" w:rsidRPr="009A240E">
        <w:rPr>
          <w:rFonts w:ascii="Comic Sans MS" w:hAnsi="Comic Sans MS" w:cs="Arial"/>
          <w:b/>
          <w:bCs/>
          <w:color w:val="0F243E"/>
          <w:sz w:val="18"/>
          <w:szCs w:val="18"/>
        </w:rPr>
        <w:t>Fayetteville, and</w:t>
      </w:r>
      <w:r w:rsidR="009859A1" w:rsidRPr="009A240E">
        <w:rPr>
          <w:rFonts w:ascii="Comic Sans MS" w:hAnsi="Comic Sans MS" w:cs="Arial"/>
          <w:b/>
          <w:bCs/>
          <w:color w:val="0F243E"/>
          <w:sz w:val="18"/>
          <w:szCs w:val="18"/>
        </w:rPr>
        <w:t xml:space="preserve"> Rogers areas by appointment ONLY</w:t>
      </w:r>
      <w:r w:rsidR="009859A1" w:rsidRPr="009A240E">
        <w:rPr>
          <w:rFonts w:ascii="Comic Sans MS" w:hAnsi="Comic Sans MS"/>
          <w:color w:val="0F243E"/>
          <w:sz w:val="18"/>
          <w:szCs w:val="18"/>
        </w:rPr>
        <w:t>.  Please call </w:t>
      </w:r>
      <w:r w:rsidR="009859A1" w:rsidRPr="009A240E">
        <w:rPr>
          <w:rFonts w:ascii="Comic Sans MS" w:hAnsi="Comic Sans MS" w:cs="Arial"/>
          <w:sz w:val="18"/>
          <w:szCs w:val="18"/>
          <w:shd w:val="clear" w:color="auto" w:fill="FFFFFF"/>
        </w:rPr>
        <w:t>479-587-7040 for more details, Employment assistance, Resource referrals and s</w:t>
      </w:r>
      <w:r w:rsidR="009859A1" w:rsidRPr="009A240E">
        <w:rPr>
          <w:rFonts w:ascii="Comic Sans MS" w:hAnsi="Comic Sans MS"/>
          <w:color w:val="0F243E"/>
          <w:sz w:val="18"/>
          <w:szCs w:val="18"/>
        </w:rPr>
        <w:t>cholarships for both adults and students.</w:t>
      </w:r>
    </w:p>
    <w:p w14:paraId="3E00CA65" w14:textId="77777777" w:rsidR="005F210A" w:rsidRPr="009A240E" w:rsidRDefault="00121399" w:rsidP="00121399">
      <w:pPr>
        <w:spacing w:after="0" w:line="276" w:lineRule="auto"/>
        <w:rPr>
          <w:rFonts w:ascii="Comic Sans MS" w:eastAsia="Comic Sans MS" w:hAnsi="Comic Sans MS" w:cs="Comic Sans MS"/>
          <w:i/>
          <w:color w:val="0F243E"/>
          <w:sz w:val="18"/>
          <w:szCs w:val="18"/>
        </w:rPr>
      </w:pPr>
      <w:r w:rsidRPr="009A240E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Benton County Health Department</w:t>
      </w:r>
      <w:r w:rsidRPr="009A240E">
        <w:rPr>
          <w:rFonts w:ascii="Comic Sans MS" w:eastAsia="Comic Sans MS" w:hAnsi="Comic Sans MS" w:cs="Comic Sans MS"/>
          <w:b/>
          <w:color w:val="0F243E"/>
          <w:sz w:val="18"/>
          <w:szCs w:val="18"/>
        </w:rPr>
        <w:t xml:space="preserve"> –</w:t>
      </w:r>
      <w:r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101 W. University, Siloam Springs, </w:t>
      </w:r>
      <w:r w:rsidRPr="009A240E">
        <w:rPr>
          <w:rFonts w:ascii="Comic Sans MS" w:eastAsia="Comic Sans MS" w:hAnsi="Comic Sans MS" w:cs="Comic Sans MS"/>
          <w:b/>
          <w:color w:val="0F243E"/>
          <w:sz w:val="18"/>
          <w:szCs w:val="18"/>
        </w:rPr>
        <w:t>WIC</w:t>
      </w:r>
      <w:r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, immunizations. 479-549-3794</w:t>
      </w:r>
    </w:p>
    <w:p w14:paraId="13A58DE7" w14:textId="4355AFC9" w:rsidR="00121399" w:rsidRPr="00E73959" w:rsidRDefault="00121399" w:rsidP="00121399">
      <w:pPr>
        <w:spacing w:after="0" w:line="276" w:lineRule="auto"/>
        <w:rPr>
          <w:rFonts w:ascii="Comic Sans MS" w:eastAsia="Comic Sans MS" w:hAnsi="Comic Sans MS" w:cs="Comic Sans MS"/>
          <w:i/>
          <w:color w:val="0F243E"/>
          <w:sz w:val="18"/>
          <w:szCs w:val="18"/>
        </w:rPr>
      </w:pPr>
      <w:r w:rsidRPr="009A240E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Borderline -AA</w:t>
      </w:r>
      <w:r w:rsidRPr="009A240E">
        <w:rPr>
          <w:rFonts w:ascii="Comic Sans MS" w:eastAsia="Comic Sans MS" w:hAnsi="Comic Sans MS" w:cs="Comic Sans MS"/>
          <w:b/>
          <w:color w:val="0F243E"/>
          <w:sz w:val="18"/>
          <w:szCs w:val="18"/>
        </w:rPr>
        <w:t xml:space="preserve"> </w:t>
      </w:r>
      <w:r w:rsidR="000F40FD" w:rsidRPr="009A240E">
        <w:rPr>
          <w:rFonts w:ascii="Comic Sans MS" w:eastAsia="Comic Sans MS" w:hAnsi="Comic Sans MS" w:cs="Comic Sans MS"/>
          <w:b/>
          <w:color w:val="0F243E"/>
          <w:sz w:val="18"/>
          <w:szCs w:val="18"/>
        </w:rPr>
        <w:t xml:space="preserve">– </w:t>
      </w:r>
      <w:r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419 S. Washington, Siloam Springs.</w:t>
      </w:r>
      <w:r w:rsidR="000F40FD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</w:t>
      </w:r>
      <w:r w:rsidR="000F40FD" w:rsidRPr="009A240E">
        <w:rPr>
          <w:rFonts w:ascii="Comic Sans MS" w:eastAsia="Comic Sans MS" w:hAnsi="Comic Sans MS" w:cs="Comic Sans MS"/>
          <w:b/>
          <w:color w:val="0F243E"/>
          <w:sz w:val="18"/>
          <w:szCs w:val="18"/>
        </w:rPr>
        <w:t>AA</w:t>
      </w:r>
      <w:r w:rsidR="000F40FD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</w:t>
      </w:r>
      <w:r w:rsidR="005410EA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Chris M 479-652-7396 or </w:t>
      </w:r>
      <w:r w:rsidR="00B74F18">
        <w:rPr>
          <w:rFonts w:ascii="Comic Sans MS" w:eastAsia="Comic Sans MS" w:hAnsi="Comic Sans MS" w:cs="Comic Sans MS"/>
          <w:color w:val="0F243E"/>
          <w:sz w:val="18"/>
          <w:szCs w:val="18"/>
        </w:rPr>
        <w:t>Hannah M</w:t>
      </w:r>
      <w:r w:rsidR="003D3E05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</w:t>
      </w:r>
      <w:r w:rsidR="001602D2">
        <w:rPr>
          <w:rFonts w:ascii="Comic Sans MS" w:eastAsia="Comic Sans MS" w:hAnsi="Comic Sans MS" w:cs="Comic Sans MS"/>
          <w:color w:val="0F243E"/>
          <w:sz w:val="18"/>
          <w:szCs w:val="18"/>
        </w:rPr>
        <w:t>501-681-0539,</w:t>
      </w:r>
      <w:r w:rsidR="009B4643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</w:t>
      </w:r>
      <w:r w:rsidR="000F40FD" w:rsidRPr="009A240E">
        <w:rPr>
          <w:rFonts w:ascii="Comic Sans MS" w:eastAsia="Comic Sans MS" w:hAnsi="Comic Sans MS" w:cs="Comic Sans MS"/>
          <w:b/>
          <w:color w:val="0F243E"/>
          <w:sz w:val="18"/>
          <w:szCs w:val="18"/>
        </w:rPr>
        <w:t>Al-Anon</w:t>
      </w:r>
      <w:r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</w:t>
      </w:r>
      <w:r w:rsidR="000F40FD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Kay 479-228-7125</w:t>
      </w:r>
    </w:p>
    <w:p w14:paraId="51419542" w14:textId="335DB298" w:rsidR="00121399" w:rsidRPr="009A240E" w:rsidRDefault="00121399" w:rsidP="00121399">
      <w:pPr>
        <w:spacing w:after="0" w:line="276" w:lineRule="auto"/>
        <w:rPr>
          <w:i/>
          <w:sz w:val="18"/>
          <w:szCs w:val="18"/>
        </w:rPr>
      </w:pPr>
      <w:r w:rsidRPr="009A240E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 xml:space="preserve">Choices </w:t>
      </w:r>
      <w:r w:rsidR="00680BE0" w:rsidRPr="009A240E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–</w:t>
      </w:r>
      <w:r w:rsidRPr="009A240E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 xml:space="preserve"> </w:t>
      </w:r>
      <w:r w:rsidR="00680BE0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809 S Mount Olive St,</w:t>
      </w:r>
      <w:r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Siloam</w:t>
      </w:r>
      <w:r w:rsidR="00680BE0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S</w:t>
      </w:r>
      <w:r w:rsidR="00D2027B">
        <w:rPr>
          <w:rFonts w:ascii="Comic Sans MS" w:eastAsia="Comic Sans MS" w:hAnsi="Comic Sans MS" w:cs="Comic Sans MS"/>
          <w:color w:val="0F243E"/>
          <w:sz w:val="18"/>
          <w:szCs w:val="18"/>
        </w:rPr>
        <w:t>prings</w:t>
      </w:r>
      <w:r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. Free pregnancy services, Diapers, Mon-Thurs 10am-5pm, Fri 10am-3pm. 479-549-3322</w:t>
      </w:r>
    </w:p>
    <w:p w14:paraId="5C07E39C" w14:textId="77777777" w:rsidR="00121399" w:rsidRPr="009A240E" w:rsidRDefault="00121399" w:rsidP="00121399">
      <w:pPr>
        <w:spacing w:after="0" w:line="276" w:lineRule="auto"/>
        <w:rPr>
          <w:i/>
          <w:sz w:val="18"/>
          <w:szCs w:val="18"/>
        </w:rPr>
      </w:pPr>
      <w:r w:rsidRPr="009A240E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Community Clinic</w:t>
      </w:r>
      <w:r w:rsidRPr="009A240E">
        <w:rPr>
          <w:rFonts w:ascii="Comic Sans MS" w:eastAsia="Comic Sans MS" w:hAnsi="Comic Sans MS" w:cs="Comic Sans MS"/>
          <w:b/>
          <w:color w:val="0F243E"/>
          <w:sz w:val="18"/>
          <w:szCs w:val="18"/>
        </w:rPr>
        <w:t xml:space="preserve"> – </w:t>
      </w:r>
      <w:r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500 S. Mt. Olive, Siloam Springs – Mon.- Fri., 7:15 a.m. – 5:00 p.m. Mon. - Fri. 479-524-9550.</w:t>
      </w:r>
    </w:p>
    <w:p w14:paraId="4C0C44F9" w14:textId="77777777" w:rsidR="00112A3C" w:rsidRPr="009A240E" w:rsidRDefault="00AF6EBF" w:rsidP="00121399">
      <w:pPr>
        <w:spacing w:after="0" w:line="276" w:lineRule="auto"/>
        <w:rPr>
          <w:rFonts w:ascii="Comic Sans MS" w:eastAsia="Comic Sans MS" w:hAnsi="Comic Sans MS" w:cs="Comic Sans MS"/>
          <w:i/>
          <w:color w:val="0F243E"/>
          <w:sz w:val="18"/>
          <w:szCs w:val="18"/>
        </w:rPr>
      </w:pPr>
      <w:r w:rsidRPr="009A240E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 xml:space="preserve">Dogwood Literacy Council- </w:t>
      </w:r>
      <w:r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100 S Broadway, Ste# H. 479-986-6991. Free GED Prep &amp; Career Ed. Classes. Call for more info.</w:t>
      </w:r>
    </w:p>
    <w:p w14:paraId="703D25F1" w14:textId="4A8A5EDF" w:rsidR="00121399" w:rsidRPr="009A240E" w:rsidRDefault="00121399" w:rsidP="00121399">
      <w:pPr>
        <w:spacing w:after="0" w:line="276" w:lineRule="auto"/>
        <w:rPr>
          <w:rFonts w:ascii="Comic Sans MS" w:eastAsia="Comic Sans MS" w:hAnsi="Comic Sans MS" w:cs="Comic Sans MS"/>
          <w:i/>
          <w:color w:val="0F243E"/>
          <w:sz w:val="18"/>
          <w:szCs w:val="18"/>
        </w:rPr>
      </w:pPr>
      <w:r w:rsidRPr="009A240E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 xml:space="preserve">Eastgate Church Of Christ- </w:t>
      </w:r>
      <w:r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1997 Hwy 412, </w:t>
      </w:r>
      <w:r w:rsidRPr="009A240E">
        <w:rPr>
          <w:rFonts w:ascii="Comic Sans MS" w:eastAsia="Comic Sans MS" w:hAnsi="Comic Sans MS" w:cs="Comic Sans MS"/>
          <w:b/>
          <w:color w:val="0F243E"/>
          <w:sz w:val="18"/>
          <w:szCs w:val="18"/>
        </w:rPr>
        <w:t>Free</w:t>
      </w:r>
      <w:r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Clothes 1</w:t>
      </w:r>
      <w:r w:rsidRPr="009A240E">
        <w:rPr>
          <w:rFonts w:ascii="Comic Sans MS" w:eastAsia="Comic Sans MS" w:hAnsi="Comic Sans MS" w:cs="Comic Sans MS"/>
          <w:color w:val="0F243E"/>
          <w:sz w:val="18"/>
          <w:szCs w:val="18"/>
          <w:vertAlign w:val="superscript"/>
        </w:rPr>
        <w:t>st</w:t>
      </w:r>
      <w:r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Friday of the month from 5:30pm-7pm</w:t>
      </w:r>
    </w:p>
    <w:p w14:paraId="0F56BC3B" w14:textId="77777777" w:rsidR="00E73959" w:rsidRDefault="00121399" w:rsidP="00F5724C">
      <w:pPr>
        <w:spacing w:after="0" w:line="276" w:lineRule="auto"/>
        <w:rPr>
          <w:rFonts w:ascii="Arial" w:eastAsia="Times New Roman" w:hAnsi="Arial" w:cs="Arial"/>
          <w:color w:val="500050"/>
          <w:sz w:val="18"/>
          <w:szCs w:val="18"/>
        </w:rPr>
      </w:pPr>
      <w:r w:rsidRPr="009A240E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Goodwill</w:t>
      </w:r>
      <w:r w:rsidRPr="009A240E">
        <w:rPr>
          <w:rFonts w:ascii="Comic Sans MS" w:eastAsia="Comic Sans MS" w:hAnsi="Comic Sans MS" w:cs="Comic Sans MS"/>
          <w:b/>
          <w:color w:val="0F243E"/>
          <w:sz w:val="18"/>
          <w:szCs w:val="18"/>
        </w:rPr>
        <w:t xml:space="preserve"> - </w:t>
      </w:r>
      <w:r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Thrift Store -. Career Center -</w:t>
      </w:r>
      <w:r w:rsidR="00D26CB5" w:rsidRPr="009A240E">
        <w:rPr>
          <w:rFonts w:ascii="Comic Sans MS" w:eastAsia="Times New Roman" w:hAnsi="Comic Sans MS" w:cs="Arial"/>
          <w:color w:val="500050"/>
          <w:sz w:val="18"/>
          <w:szCs w:val="18"/>
        </w:rPr>
        <w:t xml:space="preserve"> </w:t>
      </w:r>
      <w:r w:rsidR="00D26CB5" w:rsidRPr="009A240E">
        <w:rPr>
          <w:rFonts w:ascii="Comic Sans MS" w:eastAsia="Times New Roman" w:hAnsi="Comic Sans MS"/>
          <w:color w:val="201F1E"/>
          <w:sz w:val="18"/>
          <w:szCs w:val="18"/>
          <w:bdr w:val="none" w:sz="0" w:space="0" w:color="auto" w:frame="1"/>
        </w:rPr>
        <w:t>479.373.6120, dvartanian@goodwillAR.org</w:t>
      </w:r>
      <w:r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. Low priced clothing and misc</w:t>
      </w:r>
      <w:r w:rsidR="00D2027B">
        <w:rPr>
          <w:rFonts w:ascii="Comic Sans MS" w:eastAsia="Comic Sans MS" w:hAnsi="Comic Sans MS" w:cs="Comic Sans MS"/>
          <w:color w:val="0F243E"/>
          <w:sz w:val="18"/>
          <w:szCs w:val="18"/>
        </w:rPr>
        <w:t>.</w:t>
      </w:r>
      <w:r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items.</w:t>
      </w:r>
      <w:r w:rsidR="00E572BF" w:rsidRPr="009A240E">
        <w:rPr>
          <w:rFonts w:ascii="Arial" w:eastAsia="Times New Roman" w:hAnsi="Arial" w:cs="Arial"/>
          <w:color w:val="500050"/>
          <w:sz w:val="18"/>
          <w:szCs w:val="18"/>
        </w:rPr>
        <w:t xml:space="preserve">                                                                                                            </w:t>
      </w:r>
      <w:r w:rsidR="00C64A2C">
        <w:rPr>
          <w:rFonts w:ascii="Arial" w:eastAsia="Times New Roman" w:hAnsi="Arial" w:cs="Arial"/>
          <w:color w:val="500050"/>
          <w:sz w:val="18"/>
          <w:szCs w:val="18"/>
        </w:rPr>
        <w:t xml:space="preserve">                                        </w:t>
      </w:r>
      <w:r w:rsidR="009B4643">
        <w:rPr>
          <w:rFonts w:ascii="Arial" w:eastAsia="Times New Roman" w:hAnsi="Arial" w:cs="Arial"/>
          <w:color w:val="500050"/>
          <w:sz w:val="18"/>
          <w:szCs w:val="18"/>
        </w:rPr>
        <w:t xml:space="preserve">   </w:t>
      </w:r>
    </w:p>
    <w:p w14:paraId="0AA6C2D7" w14:textId="2246C3E6" w:rsidR="00F5724C" w:rsidRPr="009A240E" w:rsidRDefault="00E572BF" w:rsidP="00F5724C">
      <w:pPr>
        <w:spacing w:after="0" w:line="276" w:lineRule="auto"/>
        <w:rPr>
          <w:rFonts w:ascii="Comic Sans MS" w:eastAsia="Comic Sans MS" w:hAnsi="Comic Sans MS" w:cs="Comic Sans MS"/>
          <w:color w:val="0F243E"/>
          <w:sz w:val="18"/>
          <w:szCs w:val="18"/>
        </w:rPr>
      </w:pPr>
      <w:r w:rsidRPr="009A240E">
        <w:rPr>
          <w:rFonts w:ascii="Arial" w:eastAsia="Times New Roman" w:hAnsi="Arial" w:cs="Arial"/>
          <w:color w:val="500050"/>
          <w:sz w:val="18"/>
          <w:szCs w:val="18"/>
        </w:rPr>
        <w:t xml:space="preserve"> </w:t>
      </w:r>
      <w:r w:rsidR="009B4643" w:rsidRPr="009B4643">
        <w:rPr>
          <w:rFonts w:ascii="Comic Sans MS" w:eastAsia="Times New Roman" w:hAnsi="Comic Sans MS" w:cs="Arial"/>
          <w:b/>
          <w:bCs/>
          <w:color w:val="auto"/>
          <w:sz w:val="18"/>
          <w:szCs w:val="18"/>
          <w:u w:val="single"/>
        </w:rPr>
        <w:t>Grace Food Pantry</w:t>
      </w:r>
      <w:r w:rsidR="00096E72">
        <w:rPr>
          <w:rFonts w:ascii="Comic Sans MS" w:eastAsia="Times New Roman" w:hAnsi="Comic Sans MS" w:cs="Arial"/>
          <w:b/>
          <w:bCs/>
          <w:color w:val="auto"/>
          <w:sz w:val="18"/>
          <w:szCs w:val="18"/>
          <w:u w:val="single"/>
        </w:rPr>
        <w:t>/The Garden</w:t>
      </w:r>
      <w:r w:rsidR="009B4643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 xml:space="preserve"> –</w:t>
      </w:r>
      <w:r w:rsidR="009B4643">
        <w:rPr>
          <w:rFonts w:ascii="Comic Sans MS" w:eastAsia="Comic Sans MS" w:hAnsi="Comic Sans MS" w:cs="Comic Sans MS"/>
          <w:bCs/>
          <w:color w:val="0F243E"/>
          <w:sz w:val="18"/>
          <w:szCs w:val="18"/>
        </w:rPr>
        <w:t xml:space="preserve"> 1</w:t>
      </w:r>
      <w:r w:rsidR="00D6572B">
        <w:rPr>
          <w:rFonts w:ascii="Comic Sans MS" w:eastAsia="Comic Sans MS" w:hAnsi="Comic Sans MS" w:cs="Comic Sans MS"/>
          <w:bCs/>
          <w:color w:val="0F243E"/>
          <w:sz w:val="18"/>
          <w:szCs w:val="18"/>
        </w:rPr>
        <w:t>0</w:t>
      </w:r>
      <w:r w:rsidR="009B4643">
        <w:rPr>
          <w:rFonts w:ascii="Comic Sans MS" w:eastAsia="Comic Sans MS" w:hAnsi="Comic Sans MS" w:cs="Comic Sans MS"/>
          <w:bCs/>
          <w:color w:val="0F243E"/>
          <w:sz w:val="18"/>
          <w:szCs w:val="18"/>
        </w:rPr>
        <w:t xml:space="preserve">am-1pm </w:t>
      </w:r>
      <w:r w:rsidR="00515852">
        <w:rPr>
          <w:rFonts w:ascii="Comic Sans MS" w:eastAsia="Comic Sans MS" w:hAnsi="Comic Sans MS" w:cs="Comic Sans MS"/>
          <w:bCs/>
          <w:color w:val="0F243E"/>
          <w:sz w:val="18"/>
          <w:szCs w:val="18"/>
        </w:rPr>
        <w:t xml:space="preserve">every Saturday at grace Episcopal Church. No ID required, </w:t>
      </w:r>
      <w:r w:rsidR="000F6E0F">
        <w:rPr>
          <w:rFonts w:ascii="Comic Sans MS" w:eastAsia="Comic Sans MS" w:hAnsi="Comic Sans MS" w:cs="Comic Sans MS"/>
          <w:bCs/>
          <w:color w:val="0F243E"/>
          <w:sz w:val="18"/>
          <w:szCs w:val="18"/>
        </w:rPr>
        <w:t xml:space="preserve">come, </w:t>
      </w:r>
      <w:r w:rsidR="00515852">
        <w:rPr>
          <w:rFonts w:ascii="Comic Sans MS" w:eastAsia="Comic Sans MS" w:hAnsi="Comic Sans MS" w:cs="Comic Sans MS"/>
          <w:bCs/>
          <w:color w:val="0F243E"/>
          <w:sz w:val="18"/>
          <w:szCs w:val="18"/>
        </w:rPr>
        <w:t>and get what you need. Free prepackaged frozen meals from local restaurants are also available at the pantry during that same time.</w:t>
      </w:r>
      <w:r w:rsidR="00C90CE6">
        <w:rPr>
          <w:rFonts w:ascii="Comic Sans MS" w:eastAsia="Comic Sans MS" w:hAnsi="Comic Sans MS" w:cs="Comic Sans MS"/>
          <w:bCs/>
          <w:color w:val="0F243E"/>
          <w:sz w:val="18"/>
          <w:szCs w:val="18"/>
        </w:rPr>
        <w:t xml:space="preserve"> </w:t>
      </w:r>
      <w:r w:rsidR="00515852">
        <w:rPr>
          <w:rFonts w:ascii="Comic Sans MS" w:eastAsia="Comic Sans MS" w:hAnsi="Comic Sans MS" w:cs="Comic Sans MS"/>
          <w:bCs/>
          <w:color w:val="0F243E"/>
          <w:sz w:val="18"/>
          <w:szCs w:val="18"/>
        </w:rPr>
        <w:t xml:space="preserve"> </w:t>
      </w:r>
      <w:hyperlink r:id="rId9" w:history="1">
        <w:r w:rsidR="00C90CE6" w:rsidRPr="00CA44D9">
          <w:rPr>
            <w:rStyle w:val="Hyperlink"/>
            <w:rFonts w:ascii="Comic Sans MS" w:eastAsia="Comic Sans MS" w:hAnsi="Comic Sans MS" w:cs="Comic Sans MS"/>
            <w:bCs/>
            <w:sz w:val="18"/>
            <w:szCs w:val="18"/>
          </w:rPr>
          <w:t>foodpantry@gracesiloam.org</w:t>
        </w:r>
      </w:hyperlink>
      <w:r w:rsidR="00A6520A">
        <w:rPr>
          <w:rFonts w:ascii="Comic Sans MS" w:eastAsia="Comic Sans MS" w:hAnsi="Comic Sans MS" w:cs="Comic Sans MS"/>
          <w:bCs/>
          <w:color w:val="0F243E"/>
          <w:sz w:val="18"/>
          <w:szCs w:val="18"/>
        </w:rPr>
        <w:t>.</w:t>
      </w:r>
      <w:r w:rsidR="00C90CE6">
        <w:rPr>
          <w:rFonts w:ascii="Comic Sans MS" w:eastAsia="Comic Sans MS" w:hAnsi="Comic Sans MS" w:cs="Comic Sans MS"/>
          <w:bCs/>
          <w:color w:val="0F243E"/>
          <w:sz w:val="18"/>
          <w:szCs w:val="18"/>
        </w:rPr>
        <w:t xml:space="preserve"> </w:t>
      </w:r>
      <w:r w:rsidR="009B4643">
        <w:rPr>
          <w:rFonts w:ascii="Comic Sans MS" w:eastAsia="Comic Sans MS" w:hAnsi="Comic Sans MS" w:cs="Comic Sans MS"/>
          <w:bCs/>
          <w:color w:val="0F243E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15852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</w:t>
      </w:r>
      <w:r w:rsidR="00C64A2C">
        <w:rPr>
          <w:rFonts w:ascii="Arial" w:eastAsia="Times New Roman" w:hAnsi="Arial" w:cs="Arial"/>
          <w:color w:val="500050"/>
          <w:sz w:val="18"/>
          <w:szCs w:val="18"/>
        </w:rPr>
        <w:t xml:space="preserve">                                                             </w:t>
      </w:r>
      <w:r w:rsidRPr="009A240E">
        <w:rPr>
          <w:rFonts w:ascii="Arial" w:eastAsia="Times New Roman" w:hAnsi="Arial" w:cs="Arial"/>
          <w:color w:val="500050"/>
          <w:sz w:val="18"/>
          <w:szCs w:val="18"/>
        </w:rPr>
        <w:t xml:space="preserve"> </w:t>
      </w:r>
      <w:r w:rsidR="00515852">
        <w:rPr>
          <w:rFonts w:ascii="Arial" w:eastAsia="Times New Roman" w:hAnsi="Arial" w:cs="Arial"/>
          <w:color w:val="500050"/>
          <w:sz w:val="18"/>
          <w:szCs w:val="18"/>
        </w:rPr>
        <w:t xml:space="preserve">                                                                             </w:t>
      </w:r>
      <w:r w:rsidR="005350EE">
        <w:rPr>
          <w:rFonts w:ascii="Arial" w:eastAsia="Times New Roman" w:hAnsi="Arial" w:cs="Arial"/>
          <w:color w:val="500050"/>
          <w:sz w:val="18"/>
          <w:szCs w:val="18"/>
        </w:rPr>
        <w:t xml:space="preserve">                              </w:t>
      </w:r>
      <w:r w:rsidR="00515852">
        <w:rPr>
          <w:rFonts w:ascii="Arial" w:eastAsia="Times New Roman" w:hAnsi="Arial" w:cs="Arial"/>
          <w:color w:val="500050"/>
          <w:sz w:val="18"/>
          <w:szCs w:val="18"/>
        </w:rPr>
        <w:t xml:space="preserve">  </w:t>
      </w:r>
      <w:r w:rsidR="00121399" w:rsidRPr="009A240E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 xml:space="preserve">Kind At Heart – </w:t>
      </w:r>
      <w:r w:rsidR="0002332A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18561 Meadowview Rd</w:t>
      </w:r>
      <w:r w:rsidR="00121399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., Siloam Springs. 1-5pm(M-F) 479-373-6281</w:t>
      </w:r>
      <w:r w:rsidR="00B2048B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. </w:t>
      </w:r>
      <w:r w:rsidR="00B2048B" w:rsidRPr="009A240E">
        <w:rPr>
          <w:rFonts w:ascii="Comic Sans MS" w:hAnsi="Comic Sans MS" w:cs="Arial"/>
          <w:sz w:val="18"/>
          <w:szCs w:val="18"/>
          <w:shd w:val="clear" w:color="auto" w:fill="FFFFFF"/>
        </w:rPr>
        <w:t>Provides encouragement and assistance to individuals who are 70+ years old and/or mobility impaired.</w:t>
      </w:r>
      <w:r w:rsidRPr="009A240E">
        <w:rPr>
          <w:rFonts w:ascii="Arial" w:eastAsia="Times New Roman" w:hAnsi="Arial" w:cs="Arial"/>
          <w:color w:val="500050"/>
          <w:sz w:val="18"/>
          <w:szCs w:val="18"/>
        </w:rPr>
        <w:t xml:space="preserve">                                                               </w:t>
      </w:r>
      <w:r w:rsidR="00C64A2C">
        <w:rPr>
          <w:rFonts w:ascii="Arial" w:eastAsia="Times New Roman" w:hAnsi="Arial" w:cs="Arial"/>
          <w:color w:val="500050"/>
          <w:sz w:val="18"/>
          <w:szCs w:val="18"/>
        </w:rPr>
        <w:t xml:space="preserve">                                            </w:t>
      </w:r>
      <w:r w:rsidR="00121399" w:rsidRPr="009A240E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Manna Center</w:t>
      </w:r>
      <w:r w:rsidR="00121399" w:rsidRPr="009A240E">
        <w:rPr>
          <w:rFonts w:ascii="Comic Sans MS" w:eastAsia="Comic Sans MS" w:hAnsi="Comic Sans MS" w:cs="Comic Sans MS"/>
          <w:b/>
          <w:color w:val="0F243E"/>
          <w:sz w:val="18"/>
          <w:szCs w:val="18"/>
        </w:rPr>
        <w:t xml:space="preserve"> – </w:t>
      </w:r>
      <w:r w:rsidR="00121399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670 Heritage Court, Siloam </w:t>
      </w:r>
      <w:r w:rsidR="00D2027B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Sp</w:t>
      </w:r>
      <w:r w:rsidR="00D2027B">
        <w:rPr>
          <w:rFonts w:ascii="Comic Sans MS" w:eastAsia="Comic Sans MS" w:hAnsi="Comic Sans MS" w:cs="Comic Sans MS"/>
          <w:color w:val="0F243E"/>
          <w:sz w:val="18"/>
          <w:szCs w:val="18"/>
        </w:rPr>
        <w:t>ri</w:t>
      </w:r>
      <w:r w:rsidR="00D2027B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ngs</w:t>
      </w:r>
      <w:r w:rsidR="00121399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.  Mon-Fri 9:00-11:30 for food, clothing, gasoline, utilities.  Photo ID, Proof of residency required. 479-524-9825. Thrift Store open M-F 9 to 5 Sat 9-4.</w:t>
      </w:r>
      <w:r w:rsidR="00C64A2C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     </w:t>
      </w:r>
      <w:r w:rsidR="00121399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</w:t>
      </w:r>
      <w:r w:rsidRPr="009A240E">
        <w:rPr>
          <w:rFonts w:ascii="Arial" w:eastAsia="Times New Roman" w:hAnsi="Arial" w:cs="Arial"/>
          <w:color w:val="500050"/>
          <w:sz w:val="18"/>
          <w:szCs w:val="18"/>
        </w:rPr>
        <w:t xml:space="preserve">                                </w:t>
      </w:r>
      <w:r w:rsidR="00C64A2C">
        <w:rPr>
          <w:rFonts w:ascii="Arial" w:eastAsia="Times New Roman" w:hAnsi="Arial" w:cs="Arial"/>
          <w:color w:val="500050"/>
          <w:sz w:val="18"/>
          <w:szCs w:val="18"/>
        </w:rPr>
        <w:t xml:space="preserve">  </w:t>
      </w:r>
      <w:r w:rsidRPr="009A240E">
        <w:rPr>
          <w:rFonts w:ascii="Arial" w:eastAsia="Times New Roman" w:hAnsi="Arial" w:cs="Arial"/>
          <w:color w:val="500050"/>
          <w:sz w:val="18"/>
          <w:szCs w:val="18"/>
        </w:rPr>
        <w:t xml:space="preserve">  </w:t>
      </w:r>
      <w:r w:rsidR="00C64A2C">
        <w:rPr>
          <w:rFonts w:ascii="Arial" w:eastAsia="Times New Roman" w:hAnsi="Arial" w:cs="Arial"/>
          <w:color w:val="500050"/>
          <w:sz w:val="18"/>
          <w:szCs w:val="18"/>
        </w:rPr>
        <w:t xml:space="preserve">                                                                                     </w:t>
      </w:r>
      <w:r w:rsidR="00C64A2C" w:rsidRPr="00C64A2C">
        <w:rPr>
          <w:rFonts w:ascii="Comic Sans MS" w:eastAsia="Times New Roman" w:hAnsi="Comic Sans MS" w:cs="Arial"/>
          <w:b/>
          <w:bCs/>
          <w:color w:val="auto"/>
          <w:sz w:val="18"/>
          <w:szCs w:val="18"/>
          <w:u w:val="single"/>
        </w:rPr>
        <w:t>NWA Second Stage</w:t>
      </w:r>
      <w:r w:rsidR="00C64A2C">
        <w:rPr>
          <w:rFonts w:ascii="Comic Sans MS" w:eastAsia="Times New Roman" w:hAnsi="Comic Sans MS" w:cs="Arial"/>
          <w:b/>
          <w:bCs/>
          <w:color w:val="auto"/>
          <w:sz w:val="18"/>
          <w:szCs w:val="18"/>
          <w:u w:val="single"/>
        </w:rPr>
        <w:t xml:space="preserve"> Transition-</w:t>
      </w:r>
      <w:r w:rsidR="00C64A2C">
        <w:rPr>
          <w:rFonts w:ascii="Comic Sans MS" w:eastAsia="Times New Roman" w:hAnsi="Comic Sans MS" w:cs="Arial"/>
          <w:color w:val="auto"/>
          <w:sz w:val="18"/>
          <w:szCs w:val="18"/>
        </w:rPr>
        <w:t xml:space="preserve"> </w:t>
      </w:r>
      <w:r w:rsidR="00C64A2C" w:rsidRPr="009B4643">
        <w:rPr>
          <w:rFonts w:ascii="Comic Sans MS" w:eastAsia="Times New Roman" w:hAnsi="Comic Sans MS" w:cs="Arial"/>
          <w:color w:val="auto"/>
          <w:sz w:val="18"/>
          <w:szCs w:val="18"/>
        </w:rPr>
        <w:t xml:space="preserve">To offer safety &amp; the opportunity for the purpose of changing lives. – Conduct substance abuse assessments: Sassi (adults &amp; adolescents) and </w:t>
      </w:r>
      <w:r w:rsidR="009B4643" w:rsidRPr="009B4643">
        <w:rPr>
          <w:rFonts w:ascii="Comic Sans MS" w:eastAsia="Times New Roman" w:hAnsi="Comic Sans MS" w:cs="Arial"/>
          <w:color w:val="auto"/>
          <w:sz w:val="18"/>
          <w:szCs w:val="18"/>
        </w:rPr>
        <w:t xml:space="preserve">Defendant Questionnaire. </w:t>
      </w:r>
      <w:r w:rsidR="000204D6">
        <w:rPr>
          <w:rFonts w:ascii="Comic Sans MS" w:eastAsia="Times New Roman" w:hAnsi="Comic Sans MS" w:cs="Arial"/>
          <w:color w:val="auto"/>
          <w:sz w:val="18"/>
          <w:szCs w:val="18"/>
        </w:rPr>
        <w:t>608 S Hico St</w:t>
      </w:r>
      <w:r w:rsidR="009B4643" w:rsidRPr="009B4643">
        <w:rPr>
          <w:rFonts w:ascii="Comic Sans MS" w:eastAsia="Times New Roman" w:hAnsi="Comic Sans MS" w:cs="Arial"/>
          <w:color w:val="auto"/>
          <w:sz w:val="18"/>
          <w:szCs w:val="18"/>
        </w:rPr>
        <w:t>, Siloam Springs, 479-228-2670</w:t>
      </w:r>
      <w:r w:rsidR="000204D6">
        <w:rPr>
          <w:rFonts w:ascii="Comic Sans MS" w:eastAsia="Times New Roman" w:hAnsi="Comic Sans MS" w:cs="Arial"/>
          <w:color w:val="auto"/>
          <w:sz w:val="18"/>
          <w:szCs w:val="18"/>
        </w:rPr>
        <w:t xml:space="preserve">, 479-549-3737 </w:t>
      </w:r>
      <w:r w:rsidR="009B4643" w:rsidRPr="009B4643">
        <w:rPr>
          <w:rFonts w:ascii="Comic Sans MS" w:eastAsia="Times New Roman" w:hAnsi="Comic Sans MS" w:cs="Arial"/>
          <w:color w:val="auto"/>
          <w:sz w:val="18"/>
          <w:szCs w:val="18"/>
        </w:rPr>
        <w:t xml:space="preserve"> </w:t>
      </w:r>
      <w:hyperlink r:id="rId10" w:tgtFrame="_blank" w:history="1">
        <w:r w:rsidR="00FC5C6B" w:rsidRPr="00445A18">
          <w:rPr>
            <w:rStyle w:val="Hyperlink"/>
            <w:rFonts w:ascii="Comic Sans MS" w:hAnsi="Comic Sans MS"/>
            <w:color w:val="auto"/>
            <w:u w:val="none"/>
            <w:shd w:val="clear" w:color="auto" w:fill="FFFFFF"/>
          </w:rPr>
          <w:t>cecelia.d@nwasecondstagetransition.org</w:t>
        </w:r>
      </w:hyperlink>
      <w:r w:rsidR="00C64A2C" w:rsidRPr="00445A18">
        <w:rPr>
          <w:rFonts w:ascii="Comic Sans MS" w:eastAsia="Times New Roman" w:hAnsi="Comic Sans MS" w:cs="Arial"/>
          <w:color w:val="auto"/>
          <w:sz w:val="18"/>
          <w:szCs w:val="18"/>
        </w:rPr>
        <w:t xml:space="preserve"> </w:t>
      </w:r>
      <w:r w:rsidR="00C64A2C" w:rsidRPr="009B4643">
        <w:rPr>
          <w:rFonts w:ascii="Comic Sans MS" w:eastAsia="Times New Roman" w:hAnsi="Comic Sans MS" w:cs="Arial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121399" w:rsidRPr="00C64A2C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Potter’s</w:t>
      </w:r>
      <w:r w:rsidR="00121399" w:rsidRPr="009A240E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 xml:space="preserve"> House Thrift Store -</w:t>
      </w:r>
      <w:r w:rsidR="00121399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2101 Hwy 412 E, Siloam Springs, Mon-Sat 10am-6pm. 479-373-6373</w:t>
      </w:r>
      <w:r w:rsidRPr="009A240E">
        <w:rPr>
          <w:rFonts w:ascii="Arial" w:eastAsia="Times New Roman" w:hAnsi="Arial" w:cs="Arial"/>
          <w:color w:val="500050"/>
          <w:sz w:val="18"/>
          <w:szCs w:val="18"/>
        </w:rPr>
        <w:t xml:space="preserve">               </w:t>
      </w:r>
      <w:r w:rsidR="00C64A2C">
        <w:rPr>
          <w:rFonts w:ascii="Arial" w:eastAsia="Times New Roman" w:hAnsi="Arial" w:cs="Arial"/>
          <w:color w:val="500050"/>
          <w:sz w:val="18"/>
          <w:szCs w:val="18"/>
        </w:rPr>
        <w:t xml:space="preserve">                       </w:t>
      </w:r>
      <w:r w:rsidR="00883C72">
        <w:rPr>
          <w:rFonts w:ascii="Arial" w:eastAsia="Times New Roman" w:hAnsi="Arial" w:cs="Arial"/>
          <w:color w:val="500050"/>
          <w:sz w:val="18"/>
          <w:szCs w:val="18"/>
        </w:rPr>
        <w:t xml:space="preserve">  </w:t>
      </w:r>
      <w:r w:rsidR="00883C72" w:rsidRPr="00883C72">
        <w:rPr>
          <w:rFonts w:ascii="Comic Sans MS" w:eastAsia="Times New Roman" w:hAnsi="Comic Sans MS" w:cs="Arial"/>
          <w:b/>
          <w:bCs/>
          <w:color w:val="auto"/>
          <w:sz w:val="18"/>
          <w:szCs w:val="18"/>
          <w:u w:val="single"/>
        </w:rPr>
        <w:t>Siloam Springs Adair</w:t>
      </w:r>
      <w:r w:rsidR="00883C72">
        <w:rPr>
          <w:rFonts w:ascii="Comic Sans MS" w:eastAsia="Times New Roman" w:hAnsi="Comic Sans MS" w:cs="Arial"/>
          <w:b/>
          <w:bCs/>
          <w:color w:val="auto"/>
          <w:sz w:val="18"/>
          <w:szCs w:val="18"/>
          <w:u w:val="single"/>
        </w:rPr>
        <w:t xml:space="preserve"> </w:t>
      </w:r>
      <w:r w:rsidR="00883C72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Early Head Start</w:t>
      </w:r>
      <w:r w:rsidR="00C23E5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-</w:t>
      </w:r>
      <w:r w:rsidR="00C23E59">
        <w:rPr>
          <w:rFonts w:ascii="Comic Sans MS" w:eastAsia="Comic Sans MS" w:hAnsi="Comic Sans MS" w:cs="Comic Sans MS"/>
          <w:bCs/>
          <w:color w:val="0F243E"/>
          <w:sz w:val="18"/>
          <w:szCs w:val="18"/>
        </w:rPr>
        <w:t xml:space="preserve"> Child care agency. 1017 E Tulsa St, Siloam Springs.   479-373-3606                    </w:t>
      </w:r>
      <w:r w:rsidR="00121399" w:rsidRPr="009A240E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Siloam Springs Housing Authority</w:t>
      </w:r>
      <w:r w:rsidR="00121399" w:rsidRPr="009A240E">
        <w:rPr>
          <w:rFonts w:ascii="Comic Sans MS" w:eastAsia="Comic Sans MS" w:hAnsi="Comic Sans MS" w:cs="Comic Sans MS"/>
          <w:b/>
          <w:color w:val="0F243E"/>
          <w:sz w:val="18"/>
          <w:szCs w:val="18"/>
        </w:rPr>
        <w:t xml:space="preserve"> – </w:t>
      </w:r>
      <w:r w:rsidR="00121399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1255 W Tulsa St., Siloam. Mon. - Thurs., 8:00 – 5:00. 479-524-8117</w:t>
      </w:r>
      <w:r w:rsidRPr="009A240E">
        <w:rPr>
          <w:rFonts w:ascii="Arial" w:eastAsia="Times New Roman" w:hAnsi="Arial" w:cs="Arial"/>
          <w:color w:val="500050"/>
          <w:sz w:val="18"/>
          <w:szCs w:val="18"/>
        </w:rPr>
        <w:t xml:space="preserve">    </w:t>
      </w:r>
      <w:r w:rsidR="00C64A2C">
        <w:rPr>
          <w:rFonts w:ascii="Arial" w:eastAsia="Times New Roman" w:hAnsi="Arial" w:cs="Arial"/>
          <w:color w:val="500050"/>
          <w:sz w:val="18"/>
          <w:szCs w:val="18"/>
        </w:rPr>
        <w:t xml:space="preserve">    </w:t>
      </w:r>
      <w:r w:rsidRPr="009A240E">
        <w:rPr>
          <w:rFonts w:ascii="Arial" w:eastAsia="Times New Roman" w:hAnsi="Arial" w:cs="Arial"/>
          <w:color w:val="500050"/>
          <w:sz w:val="18"/>
          <w:szCs w:val="18"/>
        </w:rPr>
        <w:t xml:space="preserve"> </w:t>
      </w:r>
      <w:r w:rsidR="00C64A2C">
        <w:rPr>
          <w:rFonts w:ascii="Arial" w:eastAsia="Times New Roman" w:hAnsi="Arial" w:cs="Arial"/>
          <w:color w:val="500050"/>
          <w:sz w:val="18"/>
          <w:szCs w:val="18"/>
        </w:rPr>
        <w:t xml:space="preserve">                   </w:t>
      </w:r>
      <w:r w:rsidR="000A63E2">
        <w:rPr>
          <w:rFonts w:ascii="Arial" w:eastAsia="Times New Roman" w:hAnsi="Arial" w:cs="Arial"/>
          <w:color w:val="500050"/>
          <w:sz w:val="18"/>
          <w:szCs w:val="18"/>
        </w:rPr>
        <w:t xml:space="preserve"> </w:t>
      </w:r>
      <w:r w:rsidR="0002332A" w:rsidRPr="009A240E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Siloam Springs Senior Activity Center-</w:t>
      </w:r>
      <w:r w:rsidR="0002332A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750 Heritage Ct.</w:t>
      </w:r>
      <w:r w:rsidR="00F70C35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</w:t>
      </w:r>
      <w:r w:rsidR="0002332A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Siloam Springs. 479-524-5735</w:t>
      </w:r>
      <w:r w:rsidRPr="009A240E">
        <w:rPr>
          <w:rFonts w:ascii="Arial" w:eastAsia="Times New Roman" w:hAnsi="Arial" w:cs="Arial"/>
          <w:color w:val="500050"/>
          <w:sz w:val="18"/>
          <w:szCs w:val="18"/>
        </w:rPr>
        <w:t xml:space="preserve"> </w:t>
      </w:r>
      <w:r w:rsidR="0096496D">
        <w:rPr>
          <w:rFonts w:ascii="Arial" w:eastAsia="Times New Roman" w:hAnsi="Arial" w:cs="Arial"/>
          <w:color w:val="500050"/>
          <w:sz w:val="18"/>
          <w:szCs w:val="18"/>
        </w:rPr>
        <w:t xml:space="preserve">            </w:t>
      </w:r>
      <w:r w:rsidR="0096496D" w:rsidRPr="00FC5B09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="006E3081">
        <w:rPr>
          <w:rFonts w:ascii="Arial" w:eastAsia="Times New Roman" w:hAnsi="Arial" w:cs="Arial"/>
          <w:color w:val="auto"/>
          <w:sz w:val="18"/>
          <w:szCs w:val="18"/>
        </w:rPr>
        <w:t xml:space="preserve">                                             </w:t>
      </w:r>
      <w:r w:rsidR="00FC5B09" w:rsidRPr="007E2D9D">
        <w:rPr>
          <w:rFonts w:ascii="Comic Sans MS" w:eastAsia="Times New Roman" w:hAnsi="Comic Sans MS" w:cs="Arial"/>
          <w:b/>
          <w:bCs/>
          <w:color w:val="auto"/>
          <w:sz w:val="18"/>
          <w:szCs w:val="18"/>
          <w:u w:val="single"/>
        </w:rPr>
        <w:t>Tr</w:t>
      </w:r>
      <w:r w:rsidR="006E3081" w:rsidRPr="007E2D9D">
        <w:rPr>
          <w:rFonts w:ascii="Comic Sans MS" w:eastAsia="Times New Roman" w:hAnsi="Comic Sans MS" w:cs="Arial"/>
          <w:b/>
          <w:bCs/>
          <w:color w:val="auto"/>
          <w:sz w:val="18"/>
          <w:szCs w:val="18"/>
          <w:u w:val="single"/>
        </w:rPr>
        <w:t>in</w:t>
      </w:r>
      <w:r w:rsidR="00C72E06" w:rsidRPr="007E2D9D">
        <w:rPr>
          <w:rFonts w:ascii="Comic Sans MS" w:eastAsia="Times New Roman" w:hAnsi="Comic Sans MS" w:cs="Arial"/>
          <w:b/>
          <w:bCs/>
          <w:color w:val="auto"/>
          <w:sz w:val="18"/>
          <w:szCs w:val="18"/>
          <w:u w:val="single"/>
        </w:rPr>
        <w:t>ity</w:t>
      </w:r>
      <w:r w:rsidR="004A060A" w:rsidRPr="007E2D9D">
        <w:rPr>
          <w:rFonts w:ascii="Comic Sans MS" w:eastAsia="Times New Roman" w:hAnsi="Comic Sans MS" w:cs="Arial"/>
          <w:b/>
          <w:bCs/>
          <w:color w:val="auto"/>
          <w:sz w:val="18"/>
          <w:szCs w:val="18"/>
          <w:u w:val="single"/>
        </w:rPr>
        <w:t xml:space="preserve"> </w:t>
      </w:r>
      <w:r w:rsidR="009073CE" w:rsidRPr="007E2D9D">
        <w:rPr>
          <w:rFonts w:ascii="Comic Sans MS" w:eastAsia="Times New Roman" w:hAnsi="Comic Sans MS" w:cs="Arial"/>
          <w:b/>
          <w:bCs/>
          <w:color w:val="auto"/>
          <w:sz w:val="18"/>
          <w:szCs w:val="18"/>
          <w:u w:val="single"/>
        </w:rPr>
        <w:t>Pentecostal Church</w:t>
      </w:r>
      <w:r w:rsidR="00803209" w:rsidRPr="007E2D9D">
        <w:rPr>
          <w:rFonts w:ascii="Comic Sans MS" w:eastAsia="Times New Roman" w:hAnsi="Comic Sans MS" w:cs="Arial"/>
          <w:b/>
          <w:bCs/>
          <w:color w:val="auto"/>
          <w:sz w:val="18"/>
          <w:szCs w:val="18"/>
          <w:u w:val="single"/>
        </w:rPr>
        <w:t xml:space="preserve">- </w:t>
      </w:r>
      <w:r w:rsidR="00723D83">
        <w:rPr>
          <w:rFonts w:ascii="Comic Sans MS" w:eastAsia="Comic Sans MS" w:hAnsi="Comic Sans MS" w:cs="Comic Sans MS"/>
          <w:bCs/>
          <w:color w:val="0F243E"/>
          <w:sz w:val="18"/>
          <w:szCs w:val="18"/>
        </w:rPr>
        <w:t xml:space="preserve">2450 S Lincoln St </w:t>
      </w:r>
      <w:r w:rsidR="009732FA">
        <w:rPr>
          <w:rFonts w:ascii="Comic Sans MS" w:eastAsia="Comic Sans MS" w:hAnsi="Comic Sans MS" w:cs="Comic Sans MS"/>
          <w:bCs/>
          <w:color w:val="0F243E"/>
          <w:sz w:val="18"/>
          <w:szCs w:val="18"/>
        </w:rPr>
        <w:t>Siloam Springs. 479-549</w:t>
      </w:r>
      <w:r w:rsidR="00C45449">
        <w:rPr>
          <w:rFonts w:ascii="Comic Sans MS" w:eastAsia="Comic Sans MS" w:hAnsi="Comic Sans MS" w:cs="Comic Sans MS"/>
          <w:bCs/>
          <w:color w:val="0F243E"/>
          <w:sz w:val="18"/>
          <w:szCs w:val="18"/>
        </w:rPr>
        <w:t>-3595. Free food pa</w:t>
      </w:r>
      <w:r w:rsidR="00977768">
        <w:rPr>
          <w:rFonts w:ascii="Comic Sans MS" w:eastAsia="Comic Sans MS" w:hAnsi="Comic Sans MS" w:cs="Comic Sans MS"/>
          <w:bCs/>
          <w:color w:val="0F243E"/>
          <w:sz w:val="18"/>
          <w:szCs w:val="18"/>
        </w:rPr>
        <w:t>ntry, call for dates and times.</w:t>
      </w:r>
      <w:r w:rsidR="00C72E06" w:rsidRPr="007E2D9D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 xml:space="preserve"> </w:t>
      </w:r>
      <w:r w:rsidR="0096496D" w:rsidRPr="007E2D9D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 xml:space="preserve">                                          </w:t>
      </w:r>
      <w:r w:rsidR="00C64A2C" w:rsidRPr="007E2D9D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 xml:space="preserve"> </w:t>
      </w:r>
      <w:r w:rsidR="006E3081" w:rsidRPr="007E2D9D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121399" w:rsidRPr="009A240E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VFW – Post 1674</w:t>
      </w:r>
      <w:r w:rsidR="00121399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. </w:t>
      </w:r>
      <w:r w:rsidR="001A6E65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-</w:t>
      </w:r>
      <w:r w:rsidR="00121399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>830 S Lincoln, Siloam Springs, Ar. 479-220-7565</w:t>
      </w:r>
      <w:r w:rsidR="00F5724C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                                                                           </w:t>
      </w:r>
      <w:r w:rsidR="00081383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          </w:t>
      </w:r>
      <w:r w:rsidR="00081383" w:rsidRPr="00BC1EAB">
        <w:rPr>
          <w:rFonts w:ascii="Comic Sans MS" w:eastAsia="Comic Sans MS" w:hAnsi="Comic Sans MS" w:cs="Comic Sans MS"/>
          <w:b/>
          <w:bCs/>
          <w:color w:val="0F243E"/>
          <w:sz w:val="18"/>
          <w:szCs w:val="18"/>
          <w:u w:val="single"/>
        </w:rPr>
        <w:t xml:space="preserve">The Village </w:t>
      </w:r>
      <w:r w:rsidR="00BC1EAB" w:rsidRPr="00BC1EAB">
        <w:rPr>
          <w:rFonts w:ascii="Comic Sans MS" w:eastAsia="Comic Sans MS" w:hAnsi="Comic Sans MS" w:cs="Comic Sans MS"/>
          <w:b/>
          <w:bCs/>
          <w:color w:val="0F243E"/>
          <w:sz w:val="18"/>
          <w:szCs w:val="18"/>
          <w:u w:val="single"/>
        </w:rPr>
        <w:t>(</w:t>
      </w:r>
      <w:r w:rsidR="00081383" w:rsidRPr="00BC1EAB">
        <w:rPr>
          <w:rFonts w:ascii="Comic Sans MS" w:eastAsia="Comic Sans MS" w:hAnsi="Comic Sans MS" w:cs="Comic Sans MS"/>
          <w:b/>
          <w:bCs/>
          <w:color w:val="0F243E"/>
          <w:sz w:val="18"/>
          <w:szCs w:val="18"/>
          <w:u w:val="single"/>
        </w:rPr>
        <w:t>F</w:t>
      </w:r>
      <w:r w:rsidR="00BC1EAB" w:rsidRPr="00BC1EAB">
        <w:rPr>
          <w:rFonts w:ascii="Comic Sans MS" w:eastAsia="Comic Sans MS" w:hAnsi="Comic Sans MS" w:cs="Comic Sans MS"/>
          <w:b/>
          <w:bCs/>
          <w:color w:val="0F243E"/>
          <w:sz w:val="18"/>
          <w:szCs w:val="18"/>
          <w:u w:val="single"/>
        </w:rPr>
        <w:t xml:space="preserve">ormerly the </w:t>
      </w:r>
      <w:r w:rsidR="00F5724C" w:rsidRPr="00BC1EAB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CommUnity Store House</w:t>
      </w:r>
      <w:r w:rsidR="00BC1EAB" w:rsidRPr="00BC1EAB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)</w:t>
      </w:r>
      <w:r w:rsidR="00F5724C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</w:t>
      </w:r>
      <w:r w:rsidR="00F5724C">
        <w:rPr>
          <w:rFonts w:ascii="Comic Sans MS" w:eastAsia="Comic Sans MS" w:hAnsi="Comic Sans MS" w:cs="Comic Sans MS"/>
          <w:color w:val="0F243E"/>
          <w:sz w:val="18"/>
          <w:szCs w:val="18"/>
        </w:rPr>
        <w:t>511 W Tulsa St, Siloam Springs, 479-228-2534</w:t>
      </w:r>
      <w:r w:rsidR="00F5724C" w:rsidRPr="009A240E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</w:t>
      </w:r>
    </w:p>
    <w:p w14:paraId="76286B51" w14:textId="2FF55288" w:rsidR="00E05FE3" w:rsidRPr="001C7DB1" w:rsidRDefault="00E05FE3" w:rsidP="00E572BF">
      <w:pPr>
        <w:rPr>
          <w:rFonts w:ascii="Comic Sans MS" w:eastAsia="Comic Sans MS" w:hAnsi="Comic Sans MS" w:cs="Comic Sans MS"/>
          <w:b/>
          <w:bCs/>
          <w:color w:val="0F243E"/>
          <w:sz w:val="18"/>
          <w:szCs w:val="18"/>
        </w:rPr>
      </w:pPr>
    </w:p>
    <w:p w14:paraId="614CF5F4" w14:textId="77777777" w:rsidR="00505DF9" w:rsidRDefault="00505DF9" w:rsidP="00121399">
      <w:pPr>
        <w:spacing w:after="0" w:line="276" w:lineRule="auto"/>
        <w:rPr>
          <w:rFonts w:ascii="Comic Sans MS" w:eastAsia="Comic Sans MS" w:hAnsi="Comic Sans MS" w:cs="Comic Sans MS"/>
          <w:b/>
          <w:bCs/>
          <w:color w:val="FF0000"/>
        </w:rPr>
      </w:pPr>
      <w:bookmarkStart w:id="0" w:name="_Hlk56504897"/>
    </w:p>
    <w:p w14:paraId="2166A4B1" w14:textId="76EABC63" w:rsidR="003E2ECD" w:rsidRPr="007579CF" w:rsidRDefault="00BC1EAB" w:rsidP="00BC1EAB">
      <w:pPr>
        <w:tabs>
          <w:tab w:val="left" w:pos="1470"/>
        </w:tabs>
        <w:spacing w:after="0" w:line="276" w:lineRule="auto"/>
        <w:rPr>
          <w:rFonts w:ascii="Comic Sans MS" w:eastAsia="Comic Sans MS" w:hAnsi="Comic Sans MS" w:cs="Comic Sans MS"/>
          <w:b/>
          <w:bCs/>
          <w:color w:val="FF0000"/>
        </w:rPr>
      </w:pPr>
      <w:r>
        <w:rPr>
          <w:rFonts w:ascii="Comic Sans MS" w:eastAsia="Comic Sans MS" w:hAnsi="Comic Sans MS" w:cs="Comic Sans MS"/>
          <w:b/>
          <w:bCs/>
          <w:color w:val="FF0000"/>
        </w:rPr>
        <w:tab/>
      </w:r>
    </w:p>
    <w:bookmarkEnd w:id="0"/>
    <w:p w14:paraId="79C8EE71" w14:textId="7CC8DFEB" w:rsidR="003E2ECD" w:rsidRDefault="004A47B8" w:rsidP="004A47B8">
      <w:pPr>
        <w:tabs>
          <w:tab w:val="left" w:pos="1470"/>
        </w:tabs>
        <w:spacing w:after="0" w:line="276" w:lineRule="auto"/>
        <w:rPr>
          <w:rFonts w:ascii="Comic Sans MS" w:eastAsia="Comic Sans MS" w:hAnsi="Comic Sans MS" w:cs="Comic Sans MS"/>
          <w:color w:val="0F243E"/>
          <w:sz w:val="16"/>
          <w:szCs w:val="16"/>
        </w:rPr>
      </w:pPr>
      <w:r>
        <w:rPr>
          <w:rFonts w:ascii="Comic Sans MS" w:eastAsia="Comic Sans MS" w:hAnsi="Comic Sans MS" w:cs="Comic Sans MS"/>
          <w:color w:val="0F243E"/>
          <w:sz w:val="16"/>
          <w:szCs w:val="16"/>
        </w:rPr>
        <w:tab/>
      </w:r>
    </w:p>
    <w:p w14:paraId="2C706495" w14:textId="725CD287" w:rsidR="003E2ECD" w:rsidRDefault="00515852" w:rsidP="00515852">
      <w:pPr>
        <w:tabs>
          <w:tab w:val="left" w:pos="1740"/>
        </w:tabs>
        <w:spacing w:after="0" w:line="276" w:lineRule="auto"/>
        <w:rPr>
          <w:rFonts w:ascii="Comic Sans MS" w:eastAsia="Comic Sans MS" w:hAnsi="Comic Sans MS" w:cs="Comic Sans MS"/>
          <w:color w:val="0F243E"/>
          <w:sz w:val="16"/>
          <w:szCs w:val="16"/>
        </w:rPr>
      </w:pPr>
      <w:r>
        <w:rPr>
          <w:rFonts w:ascii="Comic Sans MS" w:eastAsia="Comic Sans MS" w:hAnsi="Comic Sans MS" w:cs="Comic Sans MS"/>
          <w:color w:val="0F243E"/>
          <w:sz w:val="16"/>
          <w:szCs w:val="16"/>
        </w:rPr>
        <w:tab/>
      </w:r>
    </w:p>
    <w:p w14:paraId="6ECF6199" w14:textId="0957C8EE" w:rsidR="003E2ECD" w:rsidRDefault="00D86376" w:rsidP="00D86376">
      <w:pPr>
        <w:tabs>
          <w:tab w:val="left" w:pos="1740"/>
        </w:tabs>
        <w:spacing w:after="0" w:line="276" w:lineRule="auto"/>
        <w:rPr>
          <w:rFonts w:ascii="Comic Sans MS" w:eastAsia="Comic Sans MS" w:hAnsi="Comic Sans MS" w:cs="Comic Sans MS"/>
          <w:color w:val="0F243E"/>
          <w:sz w:val="16"/>
          <w:szCs w:val="16"/>
        </w:rPr>
      </w:pPr>
      <w:r>
        <w:rPr>
          <w:rFonts w:ascii="Comic Sans MS" w:eastAsia="Comic Sans MS" w:hAnsi="Comic Sans MS" w:cs="Comic Sans MS"/>
          <w:color w:val="0F243E"/>
          <w:sz w:val="16"/>
          <w:szCs w:val="16"/>
        </w:rPr>
        <w:tab/>
      </w:r>
    </w:p>
    <w:p w14:paraId="24E010A3" w14:textId="77777777" w:rsidR="003E2ECD" w:rsidRPr="003E2ECD" w:rsidRDefault="003E2ECD" w:rsidP="00E1510D">
      <w:pPr>
        <w:spacing w:after="0" w:line="276" w:lineRule="auto"/>
        <w:jc w:val="center"/>
        <w:rPr>
          <w:rFonts w:ascii="Comic Sans MS" w:eastAsia="Comic Sans MS" w:hAnsi="Comic Sans MS" w:cs="Comic Sans MS"/>
          <w:b/>
          <w:color w:val="FF0000"/>
          <w:sz w:val="32"/>
          <w:szCs w:val="32"/>
          <w:u w:val="single"/>
        </w:rPr>
      </w:pPr>
      <w:r w:rsidRPr="003E2ECD">
        <w:rPr>
          <w:rFonts w:ascii="Comic Sans MS" w:eastAsia="Comic Sans MS" w:hAnsi="Comic Sans MS" w:cs="Comic Sans MS"/>
          <w:b/>
          <w:color w:val="FF0000"/>
          <w:sz w:val="32"/>
          <w:szCs w:val="32"/>
          <w:u w:val="single"/>
        </w:rPr>
        <w:lastRenderedPageBreak/>
        <w:t xml:space="preserve">Surrounding Area </w:t>
      </w:r>
      <w:r w:rsidR="00A85518" w:rsidRPr="003E2ECD">
        <w:rPr>
          <w:rFonts w:ascii="Comic Sans MS" w:eastAsia="Comic Sans MS" w:hAnsi="Comic Sans MS" w:cs="Comic Sans MS"/>
          <w:b/>
          <w:color w:val="FF0000"/>
          <w:sz w:val="32"/>
          <w:szCs w:val="32"/>
          <w:u w:val="single"/>
        </w:rPr>
        <w:t>Resources</w:t>
      </w:r>
    </w:p>
    <w:p w14:paraId="42EAFFFA" w14:textId="77777777" w:rsidR="003E2ECD" w:rsidRDefault="003E2ECD" w:rsidP="00121399">
      <w:pPr>
        <w:spacing w:after="0" w:line="276" w:lineRule="auto"/>
        <w:rPr>
          <w:rFonts w:ascii="Comic Sans MS" w:eastAsia="Comic Sans MS" w:hAnsi="Comic Sans MS" w:cs="Comic Sans MS"/>
          <w:color w:val="0F243E"/>
          <w:sz w:val="16"/>
          <w:szCs w:val="16"/>
        </w:rPr>
      </w:pPr>
    </w:p>
    <w:p w14:paraId="4C6AED97" w14:textId="0FB8840F" w:rsidR="003E2ECD" w:rsidRPr="00D82709" w:rsidRDefault="00381140" w:rsidP="00121399">
      <w:pPr>
        <w:spacing w:after="0" w:line="276" w:lineRule="auto"/>
        <w:rPr>
          <w:i/>
          <w:sz w:val="18"/>
          <w:szCs w:val="18"/>
        </w:rPr>
      </w:pP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Bethany Christian Services –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804 S. Pleasant St, Springdale. Anna Dennis, Pregnancy Counselor. Bethony.org 501-350-0674</w:t>
      </w:r>
    </w:p>
    <w:p w14:paraId="3D29968B" w14:textId="77777777" w:rsidR="00AF6EBF" w:rsidRPr="00D82709" w:rsidRDefault="00AF6EBF" w:rsidP="00AF6EBF">
      <w:pPr>
        <w:spacing w:after="0" w:line="276" w:lineRule="auto"/>
        <w:rPr>
          <w:rFonts w:ascii="Comic Sans MS" w:eastAsia="Comic Sans MS" w:hAnsi="Comic Sans MS" w:cs="Comic Sans MS"/>
          <w:color w:val="auto"/>
          <w:sz w:val="18"/>
          <w:szCs w:val="18"/>
          <w:u w:val="single"/>
        </w:rPr>
      </w:pP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Department of Human Services</w:t>
      </w: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</w:rPr>
        <w:t xml:space="preserve"> – SNAP – Arkansas DHS- 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900 South 13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  <w:vertAlign w:val="superscript"/>
        </w:rPr>
        <w:t>th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Ct, Bentonville 479-273-9011, Fax 479-273-9055 </w:t>
      </w: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</w:rPr>
        <w:t>/</w:t>
      </w:r>
      <w:r w:rsidRPr="00D82709">
        <w:rPr>
          <w:rFonts w:ascii="Comic Sans MS" w:eastAsia="Comic Sans MS" w:hAnsi="Comic Sans MS" w:cs="Comic Sans MS"/>
          <w:b/>
          <w:color w:val="auto"/>
          <w:sz w:val="18"/>
          <w:szCs w:val="18"/>
        </w:rPr>
        <w:t xml:space="preserve">Oklahoma DHS– </w:t>
      </w:r>
      <w:r w:rsidRPr="00D82709">
        <w:rPr>
          <w:rFonts w:ascii="Comic Sans MS" w:eastAsia="Comic Sans MS" w:hAnsi="Comic Sans MS" w:cs="Comic Sans MS"/>
          <w:color w:val="auto"/>
          <w:sz w:val="18"/>
          <w:szCs w:val="18"/>
        </w:rPr>
        <w:t xml:space="preserve">For Low Income Home Energy Assistance 405-487-LIVE(5483), </w:t>
      </w:r>
      <w:hyperlink r:id="rId11" w:history="1">
        <w:r w:rsidRPr="00D82709">
          <w:rPr>
            <w:rFonts w:ascii="Comic Sans MS" w:eastAsia="Comic Sans MS" w:hAnsi="Comic Sans MS" w:cs="Comic Sans MS"/>
            <w:color w:val="auto"/>
            <w:sz w:val="18"/>
            <w:szCs w:val="18"/>
            <w:u w:val="single"/>
          </w:rPr>
          <w:t>www.okdhslive.org</w:t>
        </w:r>
      </w:hyperlink>
    </w:p>
    <w:p w14:paraId="7F81206B" w14:textId="77777777" w:rsidR="003839FB" w:rsidRDefault="00AF6EBF" w:rsidP="00AF6EBF">
      <w:pPr>
        <w:spacing w:after="0" w:line="276" w:lineRule="auto"/>
        <w:rPr>
          <w:rFonts w:ascii="Comic Sans MS" w:eastAsia="Comic Sans MS" w:hAnsi="Comic Sans MS" w:cs="Comic Sans MS"/>
          <w:color w:val="0F243E"/>
          <w:sz w:val="18"/>
          <w:szCs w:val="18"/>
        </w:rPr>
      </w:pP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 xml:space="preserve">GFA Food Pantry- 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821 E Main St., Gentry, Ar. Open Every Tuesday 8:30am-2:30pm. Call 479-736-8415 For Appointment</w:t>
      </w:r>
    </w:p>
    <w:p w14:paraId="3D72FBA9" w14:textId="507D68BF" w:rsidR="00FD1C41" w:rsidRPr="00D82709" w:rsidRDefault="00FD1C41" w:rsidP="00AF6EBF">
      <w:pPr>
        <w:spacing w:after="0" w:line="276" w:lineRule="auto"/>
        <w:rPr>
          <w:rFonts w:ascii="Comic Sans MS" w:eastAsia="Comic Sans MS" w:hAnsi="Comic Sans MS" w:cs="Comic Sans MS"/>
          <w:color w:val="0F243E"/>
          <w:sz w:val="18"/>
          <w:szCs w:val="18"/>
        </w:rPr>
      </w:pPr>
      <w:r>
        <w:rPr>
          <w:rFonts w:ascii="Comic Sans MS" w:eastAsia="Arial" w:hAnsi="Comic Sans MS" w:cs="Arial"/>
          <w:b/>
          <w:color w:val="auto"/>
          <w:sz w:val="18"/>
          <w:szCs w:val="18"/>
          <w:u w:val="single"/>
        </w:rPr>
        <w:t xml:space="preserve">Hearth Program </w:t>
      </w:r>
      <w:r>
        <w:rPr>
          <w:rFonts w:ascii="Comic Sans MS" w:eastAsia="Arial" w:hAnsi="Comic Sans MS" w:cs="Arial"/>
          <w:b/>
          <w:color w:val="auto"/>
          <w:sz w:val="18"/>
          <w:szCs w:val="18"/>
          <w:u w:val="single"/>
        </w:rPr>
        <w:t>o</w:t>
      </w:r>
      <w:r>
        <w:rPr>
          <w:rFonts w:ascii="Comic Sans MS" w:eastAsia="Arial" w:hAnsi="Comic Sans MS" w:cs="Arial"/>
          <w:b/>
          <w:color w:val="auto"/>
          <w:sz w:val="18"/>
          <w:szCs w:val="18"/>
          <w:u w:val="single"/>
        </w:rPr>
        <w:t xml:space="preserve">f Fayetteville – </w:t>
      </w:r>
      <w:r>
        <w:rPr>
          <w:rFonts w:ascii="Comic Sans MS" w:eastAsia="Arial" w:hAnsi="Comic Sans MS" w:cs="Arial"/>
          <w:bCs/>
          <w:color w:val="auto"/>
          <w:sz w:val="18"/>
          <w:szCs w:val="18"/>
        </w:rPr>
        <w:t>For info of programs, please contact Community Resources Office at 479-575-8260</w:t>
      </w:r>
    </w:p>
    <w:p w14:paraId="17C5A57B" w14:textId="77777777" w:rsidR="00AF6EBF" w:rsidRPr="00D82709" w:rsidRDefault="00AF6EBF" w:rsidP="00AF6EBF">
      <w:pPr>
        <w:spacing w:after="0" w:line="276" w:lineRule="auto"/>
        <w:rPr>
          <w:rFonts w:ascii="Comic Sans MS" w:eastAsia="Comic Sans MS" w:hAnsi="Comic Sans MS" w:cs="Comic Sans MS"/>
          <w:color w:val="0F243E"/>
          <w:sz w:val="18"/>
          <w:szCs w:val="18"/>
        </w:rPr>
      </w:pP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Helping Hands</w:t>
      </w: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</w:rPr>
        <w:t xml:space="preserve"> – 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320 Airport Rd., Bentonville, Mon. thru Fri., 10:00 – 5:00/479-273-2511. Benton County residents only. Only help first 25 people. Need to be there very early! Rent, Utilities, Food.</w:t>
      </w:r>
    </w:p>
    <w:p w14:paraId="146A15DC" w14:textId="77777777" w:rsidR="00AF6EBF" w:rsidRPr="00D82709" w:rsidRDefault="00AF6EBF" w:rsidP="00AF6EBF">
      <w:pPr>
        <w:spacing w:after="0" w:line="276" w:lineRule="auto"/>
        <w:rPr>
          <w:rFonts w:ascii="Comic Sans MS" w:eastAsia="Comic Sans MS" w:hAnsi="Comic Sans MS" w:cs="Comic Sans MS"/>
          <w:i/>
          <w:color w:val="0F243E"/>
          <w:sz w:val="18"/>
          <w:szCs w:val="18"/>
        </w:rPr>
      </w:pP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Homeless Veterans Program</w:t>
      </w: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</w:rPr>
        <w:t xml:space="preserve"> - 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1100 N College, Fayetteville. Call 800-691-8387 Ext 5143</w:t>
      </w:r>
    </w:p>
    <w:p w14:paraId="44D558E9" w14:textId="0A600BB0" w:rsidR="00AF6EBF" w:rsidRPr="00D82709" w:rsidRDefault="00AF6EBF" w:rsidP="00AF6EBF">
      <w:pPr>
        <w:spacing w:after="0" w:line="276" w:lineRule="auto"/>
        <w:rPr>
          <w:rFonts w:ascii="Comic Sans MS" w:eastAsia="Comic Sans MS" w:hAnsi="Comic Sans MS" w:cs="Comic Sans MS"/>
          <w:color w:val="0F243E"/>
          <w:sz w:val="18"/>
          <w:szCs w:val="18"/>
        </w:rPr>
      </w:pP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House Of Hope Rescue Mission-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Day Shelter. 505 E. Emma Ave., Springdale. Open Wed and Fri 9am-2pm. 479-756-7333</w:t>
      </w:r>
    </w:p>
    <w:p w14:paraId="21AD1D48" w14:textId="30DEA23B" w:rsidR="0084171B" w:rsidRPr="00D82709" w:rsidRDefault="00026359" w:rsidP="00AF6EBF">
      <w:pPr>
        <w:spacing w:after="0" w:line="276" w:lineRule="auto"/>
        <w:rPr>
          <w:rFonts w:ascii="Comic Sans MS" w:eastAsia="Comic Sans MS" w:hAnsi="Comic Sans MS" w:cs="Comic Sans MS"/>
          <w:color w:val="0F243E"/>
          <w:sz w:val="18"/>
          <w:szCs w:val="18"/>
        </w:rPr>
      </w:pPr>
      <w:r w:rsidRPr="00D82709">
        <w:rPr>
          <w:rFonts w:ascii="Comic Sans MS" w:eastAsia="Comic Sans MS" w:hAnsi="Comic Sans MS" w:cs="Comic Sans MS"/>
          <w:b/>
          <w:bCs/>
          <w:color w:val="0F243E"/>
          <w:sz w:val="18"/>
          <w:szCs w:val="18"/>
          <w:u w:val="single"/>
        </w:rPr>
        <w:t>LifeSource</w:t>
      </w:r>
      <w:r w:rsidR="00C84901" w:rsidRPr="00D82709">
        <w:rPr>
          <w:rFonts w:ascii="Comic Sans MS" w:eastAsia="Comic Sans MS" w:hAnsi="Comic Sans MS" w:cs="Comic Sans MS"/>
          <w:b/>
          <w:bCs/>
          <w:color w:val="0F243E"/>
          <w:sz w:val="18"/>
          <w:szCs w:val="18"/>
          <w:u w:val="single"/>
        </w:rPr>
        <w:t xml:space="preserve"> </w:t>
      </w:r>
      <w:r w:rsidR="00B0458F" w:rsidRPr="00D82709">
        <w:rPr>
          <w:rFonts w:ascii="Comic Sans MS" w:eastAsia="Comic Sans MS" w:hAnsi="Comic Sans MS" w:cs="Comic Sans MS"/>
          <w:b/>
          <w:bCs/>
          <w:color w:val="0F243E"/>
          <w:sz w:val="18"/>
          <w:szCs w:val="18"/>
          <w:u w:val="single"/>
        </w:rPr>
        <w:t>International</w:t>
      </w:r>
      <w:r w:rsidRPr="00D82709">
        <w:rPr>
          <w:rFonts w:ascii="Comic Sans MS" w:eastAsia="Comic Sans MS" w:hAnsi="Comic Sans MS" w:cs="Comic Sans MS"/>
          <w:b/>
          <w:bCs/>
          <w:i/>
          <w:iCs/>
          <w:color w:val="0F243E"/>
          <w:sz w:val="18"/>
          <w:szCs w:val="18"/>
          <w:u w:val="single"/>
        </w:rPr>
        <w:t>-</w:t>
      </w:r>
      <w:r w:rsidR="00C64582"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Food, clothing,</w:t>
      </w:r>
      <w:r w:rsidR="00882098"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</w:t>
      </w:r>
      <w:r w:rsidR="00C64582"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&amp; other resources</w:t>
      </w:r>
      <w:r w:rsidR="00253635"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. 600 S School Ave S</w:t>
      </w:r>
      <w:r w:rsidR="00653745"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te</w:t>
      </w:r>
      <w:r w:rsidR="00552B6D"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2, Fayetteville</w:t>
      </w:r>
      <w:r w:rsidR="00ED191B"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. 479-521-4000</w:t>
      </w:r>
    </w:p>
    <w:p w14:paraId="47C0C121" w14:textId="34AEDE76" w:rsidR="00AF6EBF" w:rsidRPr="00D82709" w:rsidRDefault="00AF6EBF" w:rsidP="00AF6EBF">
      <w:pPr>
        <w:spacing w:after="0" w:line="276" w:lineRule="auto"/>
        <w:rPr>
          <w:i/>
          <w:sz w:val="18"/>
          <w:szCs w:val="18"/>
        </w:rPr>
      </w:pP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 xml:space="preserve">Northeast Oklahoma Community Action Agency - 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856 E Melton Suite C, Jay, OK  918-253-4683. </w:t>
      </w:r>
    </w:p>
    <w:p w14:paraId="48BDEAB3" w14:textId="77777777" w:rsidR="00AF6EBF" w:rsidRPr="00D82709" w:rsidRDefault="00AF6EBF" w:rsidP="00AF6EBF">
      <w:pPr>
        <w:spacing w:after="0" w:line="276" w:lineRule="auto"/>
        <w:rPr>
          <w:i/>
          <w:sz w:val="18"/>
          <w:szCs w:val="18"/>
        </w:rPr>
      </w:pP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Northwest Arkansas Women’s Shelter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- Crisis Line 479-246-9999 or 800-775-9011</w:t>
      </w:r>
    </w:p>
    <w:p w14:paraId="38E1BB74" w14:textId="6AC65B8B" w:rsidR="00AF6EBF" w:rsidRPr="00D82709" w:rsidRDefault="00AF6EBF" w:rsidP="00AF6EBF">
      <w:pPr>
        <w:spacing w:after="0" w:line="276" w:lineRule="auto"/>
        <w:rPr>
          <w:rFonts w:ascii="Comic Sans MS" w:eastAsia="Comic Sans MS" w:hAnsi="Comic Sans MS" w:cs="Comic Sans MS"/>
          <w:i/>
          <w:color w:val="0F243E"/>
          <w:sz w:val="18"/>
          <w:szCs w:val="18"/>
        </w:rPr>
      </w:pP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O</w:t>
      </w:r>
      <w:r w:rsidR="00515852"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HC</w:t>
      </w:r>
      <w:r w:rsidR="00820DA9"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 xml:space="preserve"> (Our Healthy Comm</w:t>
      </w:r>
      <w:r w:rsidR="009D12C9"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unities, Inc)</w:t>
      </w: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-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506 E </w:t>
      </w:r>
      <w:r w:rsidR="00E27D0E"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Spruce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, Rogers, Ar. 8:30am-2pm M-F. Gas, Electric, Wood, Propane. Benton, Madison, &amp; Carrol Counties Only. 479-636-7301</w:t>
      </w:r>
    </w:p>
    <w:p w14:paraId="46E13698" w14:textId="77777777" w:rsidR="00AF6EBF" w:rsidRPr="00D82709" w:rsidRDefault="00AF6EBF" w:rsidP="00AF6EBF">
      <w:pPr>
        <w:spacing w:after="0" w:line="276" w:lineRule="auto"/>
        <w:rPr>
          <w:rFonts w:ascii="Comic Sans MS" w:eastAsia="Comic Sans MS" w:hAnsi="Comic Sans MS" w:cs="Comic Sans MS"/>
          <w:color w:val="0F243E"/>
          <w:sz w:val="18"/>
          <w:szCs w:val="18"/>
        </w:rPr>
      </w:pP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 xml:space="preserve">Peace At Home Family Shelter- 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24/7 Hotline 479-442-9811(Local), 877-442-8911(Toll-Free)</w:t>
      </w:r>
    </w:p>
    <w:p w14:paraId="48F83CCF" w14:textId="22C851E2" w:rsidR="00AF6EBF" w:rsidRPr="00D82709" w:rsidRDefault="00AF6EBF" w:rsidP="00AF6EBF">
      <w:pPr>
        <w:spacing w:after="0" w:line="276" w:lineRule="auto"/>
        <w:rPr>
          <w:rFonts w:ascii="Comic Sans MS" w:eastAsia="Comic Sans MS" w:hAnsi="Comic Sans MS" w:cs="Comic Sans MS"/>
          <w:b/>
          <w:color w:val="0F243E"/>
          <w:sz w:val="18"/>
          <w:szCs w:val="18"/>
        </w:rPr>
      </w:pP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Salvation Army Shelter</w:t>
      </w: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</w:rPr>
        <w:t>– Fayetteville* -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219 West 15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  <w:vertAlign w:val="superscript"/>
        </w:rPr>
        <w:t>th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St., 479-521-0857 </w:t>
      </w: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</w:rPr>
        <w:t xml:space="preserve">Bentonville*- 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3305 SW I St 479-271-9545  </w:t>
      </w: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</w:rPr>
        <w:t>*check in at 5:00 pm</w:t>
      </w:r>
    </w:p>
    <w:p w14:paraId="7641B7FF" w14:textId="77777777" w:rsidR="00AF6EBF" w:rsidRPr="00D82709" w:rsidRDefault="00AF6EBF" w:rsidP="00AF6EBF">
      <w:pPr>
        <w:spacing w:after="0" w:line="276" w:lineRule="auto"/>
        <w:rPr>
          <w:rFonts w:ascii="Comic Sans MS" w:eastAsia="Comic Sans MS" w:hAnsi="Comic Sans MS" w:cs="Comic Sans MS"/>
          <w:color w:val="0F243E"/>
          <w:sz w:val="18"/>
          <w:szCs w:val="18"/>
        </w:rPr>
      </w:pP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Seven Hills Day Shelter</w:t>
      </w: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</w:rPr>
        <w:t xml:space="preserve"> – 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1832 South School Street</w:t>
      </w: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</w:rPr>
        <w:t xml:space="preserve">, 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Fayetteville, AR 479-966-4378</w:t>
      </w:r>
    </w:p>
    <w:p w14:paraId="523CB9EE" w14:textId="77777777" w:rsidR="003E2ECD" w:rsidRPr="00D82709" w:rsidRDefault="003E2ECD" w:rsidP="003E2ECD">
      <w:pPr>
        <w:spacing w:after="0" w:line="276" w:lineRule="auto"/>
        <w:rPr>
          <w:rFonts w:ascii="Comic Sans MS" w:eastAsia="Comic Sans MS" w:hAnsi="Comic Sans MS" w:cs="Comic Sans MS"/>
          <w:i/>
          <w:color w:val="0F243E"/>
          <w:sz w:val="18"/>
          <w:szCs w:val="18"/>
        </w:rPr>
      </w:pP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Total Life Community Church</w:t>
      </w: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</w:rPr>
        <w:t xml:space="preserve"> - 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13710 Hwy 59 N Gentry. Misc. Assistance, </w:t>
      </w: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FREE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clothing Mon. 1 - 4 p.m.  479-736-8231</w:t>
      </w:r>
    </w:p>
    <w:p w14:paraId="7EB5C8E2" w14:textId="0FD603E8" w:rsidR="003E2ECD" w:rsidRPr="00D82709" w:rsidRDefault="003E2ECD" w:rsidP="003E2ECD">
      <w:pPr>
        <w:spacing w:after="0" w:line="276" w:lineRule="auto"/>
        <w:rPr>
          <w:i/>
          <w:sz w:val="18"/>
          <w:szCs w:val="18"/>
        </w:rPr>
      </w:pP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 xml:space="preserve">Vetcentric Mental Health Services- 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128 Southwinds Rd Ste 5, Farmington. Office hrs: M-Tues 8-5, Site Visits: Th-Fri 8-5. 479-427-1509</w:t>
      </w:r>
    </w:p>
    <w:p w14:paraId="1EE875BF" w14:textId="77777777" w:rsidR="003E2ECD" w:rsidRPr="00D82709" w:rsidRDefault="003E2ECD" w:rsidP="003E2ECD">
      <w:pPr>
        <w:spacing w:after="0" w:line="276" w:lineRule="auto"/>
        <w:rPr>
          <w:i/>
          <w:sz w:val="18"/>
          <w:szCs w:val="18"/>
        </w:rPr>
      </w:pP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Veteran’s Administration</w:t>
      </w: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</w:rPr>
        <w:t xml:space="preserve"> - VA Clinics - 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Fayetteville, AR and Jay, OK - 888-424-8387</w:t>
      </w:r>
    </w:p>
    <w:p w14:paraId="56F9ECBD" w14:textId="415B2CB2" w:rsidR="003E2ECD" w:rsidRPr="00D82709" w:rsidRDefault="003E2ECD" w:rsidP="003E2ECD">
      <w:pPr>
        <w:spacing w:after="0" w:line="276" w:lineRule="auto"/>
        <w:rPr>
          <w:rFonts w:ascii="Comic Sans MS" w:eastAsia="Comic Sans MS" w:hAnsi="Comic Sans MS" w:cs="Comic Sans MS"/>
          <w:color w:val="0F243E"/>
          <w:sz w:val="18"/>
          <w:szCs w:val="18"/>
        </w:rPr>
      </w:pP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Victory Worship Center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– Hwy 412 W, W Siloam Springs – </w:t>
      </w: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>Free</w:t>
      </w: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</w:rPr>
        <w:t xml:space="preserve"> 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Food Boxes – On Thurs.  Starting at </w:t>
      </w:r>
      <w:r w:rsidR="000050A5"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8</w:t>
      </w:r>
      <w:r w:rsidR="00523C17"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:</w:t>
      </w:r>
      <w:r w:rsidR="000050A5"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30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a.m</w:t>
      </w:r>
      <w:r w:rsidR="000050A5"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-11:00 am</w:t>
      </w:r>
      <w:r w:rsidR="00FE2725"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(Please arrive early to register</w:t>
      </w:r>
      <w:r w:rsidR="00FE2725"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) </w:t>
      </w:r>
      <w:r w:rsidR="00AC5FC9"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For emergency food boxes, call </w:t>
      </w:r>
      <w:r w:rsidR="00CA3DB0"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918-408-4272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 xml:space="preserve"> (ID required, proof of residency &amp; income)</w:t>
      </w:r>
    </w:p>
    <w:p w14:paraId="4CFBEC05" w14:textId="77777777" w:rsidR="003839FB" w:rsidRPr="00D82709" w:rsidRDefault="003839FB" w:rsidP="003E2ECD">
      <w:pPr>
        <w:spacing w:after="0" w:line="276" w:lineRule="auto"/>
        <w:rPr>
          <w:rFonts w:ascii="Comic Sans MS" w:eastAsia="Comic Sans MS" w:hAnsi="Comic Sans MS" w:cs="Comic Sans MS"/>
          <w:i/>
          <w:color w:val="0F243E"/>
          <w:sz w:val="18"/>
          <w:szCs w:val="18"/>
        </w:rPr>
      </w:pPr>
      <w:r w:rsidRPr="00D82709">
        <w:rPr>
          <w:rFonts w:ascii="Comic Sans MS" w:eastAsia="Comic Sans MS" w:hAnsi="Comic Sans MS" w:cs="Comic Sans MS"/>
          <w:b/>
          <w:color w:val="0F243E"/>
          <w:sz w:val="18"/>
          <w:szCs w:val="18"/>
          <w:u w:val="single"/>
        </w:rPr>
        <w:t xml:space="preserve">West Siloam Springs Assembly’s “God’s Closet – </w:t>
      </w:r>
      <w:r w:rsidRPr="00D82709">
        <w:rPr>
          <w:rFonts w:ascii="Comic Sans MS" w:eastAsia="Comic Sans MS" w:hAnsi="Comic Sans MS" w:cs="Comic Sans MS"/>
          <w:color w:val="0F243E"/>
          <w:sz w:val="18"/>
          <w:szCs w:val="18"/>
        </w:rPr>
        <w:t>5524 Cedar Dr, Colcord, Ok. Free shoes, clothes, and other items. Fridays 2pm-6pm, Saturdays 10am-2pm. 918-422-5292</w:t>
      </w:r>
    </w:p>
    <w:p w14:paraId="5C10299D" w14:textId="77777777" w:rsidR="00121399" w:rsidRPr="004D0B51" w:rsidRDefault="00121399" w:rsidP="007579CF">
      <w:pPr>
        <w:spacing w:after="0" w:line="276" w:lineRule="auto"/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4D0B51">
        <w:rPr>
          <w:rFonts w:ascii="Comic Sans MS" w:hAnsi="Comic Sans MS"/>
          <w:b/>
          <w:color w:val="FF0000"/>
          <w:sz w:val="32"/>
          <w:szCs w:val="32"/>
          <w:u w:val="single"/>
        </w:rPr>
        <w:t>Other Resources</w:t>
      </w:r>
    </w:p>
    <w:p w14:paraId="73195BFA" w14:textId="77777777" w:rsidR="00121399" w:rsidRPr="00D82709" w:rsidRDefault="00121399" w:rsidP="00121399">
      <w:pPr>
        <w:spacing w:after="0" w:line="276" w:lineRule="auto"/>
        <w:rPr>
          <w:rFonts w:ascii="Comic Sans MS" w:hAnsi="Comic Sans MS"/>
          <w:i/>
          <w:color w:val="0F243E" w:themeColor="text2" w:themeShade="80"/>
          <w:sz w:val="18"/>
          <w:szCs w:val="18"/>
        </w:rPr>
      </w:pPr>
      <w:r w:rsidRPr="00D82709">
        <w:rPr>
          <w:rFonts w:ascii="Comic Sans MS" w:hAnsi="Comic Sans MS"/>
          <w:b/>
          <w:color w:val="0F243E" w:themeColor="text2" w:themeShade="80"/>
          <w:sz w:val="18"/>
          <w:szCs w:val="18"/>
          <w:u w:val="single"/>
        </w:rPr>
        <w:t>harknwa.com</w:t>
      </w:r>
      <w:r w:rsidRPr="00D82709">
        <w:rPr>
          <w:rFonts w:ascii="Comic Sans MS" w:hAnsi="Comic Sans MS"/>
          <w:color w:val="0F243E" w:themeColor="text2" w:themeShade="80"/>
          <w:sz w:val="18"/>
          <w:szCs w:val="18"/>
        </w:rPr>
        <w:t>- Database to find service providers/agencies in area (individual sign-up)</w:t>
      </w:r>
    </w:p>
    <w:p w14:paraId="2EEA6DE6" w14:textId="77777777" w:rsidR="001A6E65" w:rsidRPr="00D82709" w:rsidRDefault="001A6E65" w:rsidP="00121399">
      <w:pPr>
        <w:spacing w:after="0" w:line="276" w:lineRule="auto"/>
        <w:rPr>
          <w:rFonts w:ascii="Comic Sans MS" w:hAnsi="Comic Sans MS"/>
          <w:i/>
          <w:color w:val="0F243E" w:themeColor="text2" w:themeShade="80"/>
          <w:sz w:val="18"/>
          <w:szCs w:val="18"/>
        </w:rPr>
      </w:pPr>
      <w:r w:rsidRPr="00D82709">
        <w:rPr>
          <w:rFonts w:ascii="Comic Sans MS" w:hAnsi="Comic Sans MS"/>
          <w:b/>
          <w:color w:val="0F243E" w:themeColor="text2" w:themeShade="80"/>
          <w:sz w:val="18"/>
          <w:szCs w:val="18"/>
          <w:u w:val="single"/>
        </w:rPr>
        <w:t>2 1 1-</w:t>
      </w:r>
      <w:r w:rsidRPr="00D82709">
        <w:rPr>
          <w:rFonts w:ascii="Comic Sans MS" w:hAnsi="Comic Sans MS"/>
          <w:color w:val="0F243E" w:themeColor="text2" w:themeShade="80"/>
          <w:sz w:val="18"/>
          <w:szCs w:val="18"/>
        </w:rPr>
        <w:t>United Way Helpline phone number for service</w:t>
      </w:r>
    </w:p>
    <w:p w14:paraId="7286CF91" w14:textId="77777777" w:rsidR="00121399" w:rsidRPr="00D82709" w:rsidRDefault="00121399" w:rsidP="00121399">
      <w:pPr>
        <w:spacing w:after="0" w:line="276" w:lineRule="auto"/>
        <w:rPr>
          <w:rFonts w:ascii="Comic Sans MS" w:hAnsi="Comic Sans MS"/>
          <w:color w:val="0F243E" w:themeColor="text2" w:themeShade="80"/>
          <w:sz w:val="18"/>
          <w:szCs w:val="18"/>
        </w:rPr>
      </w:pPr>
      <w:r w:rsidRPr="00D82709">
        <w:rPr>
          <w:rFonts w:ascii="Comic Sans MS" w:hAnsi="Comic Sans MS"/>
          <w:b/>
          <w:color w:val="0F243E" w:themeColor="text2" w:themeShade="80"/>
          <w:sz w:val="18"/>
          <w:szCs w:val="18"/>
          <w:u w:val="single"/>
        </w:rPr>
        <w:t>Help Resources For Washington Co.-</w:t>
      </w:r>
      <w:r w:rsidRPr="00D82709">
        <w:rPr>
          <w:rFonts w:ascii="Comic Sans MS" w:hAnsi="Comic Sans MS"/>
          <w:color w:val="0F243E" w:themeColor="text2" w:themeShade="80"/>
          <w:sz w:val="18"/>
          <w:szCs w:val="18"/>
        </w:rPr>
        <w:t xml:space="preserve"> Contact </w:t>
      </w:r>
      <w:hyperlink r:id="rId12" w:history="1">
        <w:r w:rsidRPr="00D82709">
          <w:rPr>
            <w:rFonts w:ascii="Comic Sans MS" w:hAnsi="Comic Sans MS"/>
            <w:color w:val="0000FF" w:themeColor="hyperlink"/>
            <w:sz w:val="18"/>
            <w:szCs w:val="18"/>
            <w:u w:val="single"/>
          </w:rPr>
          <w:t>jhanna@centraltolife.com</w:t>
        </w:r>
      </w:hyperlink>
      <w:r w:rsidRPr="00D82709">
        <w:rPr>
          <w:rFonts w:ascii="Comic Sans MS" w:hAnsi="Comic Sans MS"/>
          <w:color w:val="0F243E" w:themeColor="text2" w:themeShade="80"/>
          <w:sz w:val="18"/>
          <w:szCs w:val="18"/>
        </w:rPr>
        <w:t xml:space="preserve"> 479-442-1827</w:t>
      </w:r>
    </w:p>
    <w:p w14:paraId="38D5E4AA" w14:textId="67A83C45" w:rsidR="003E2ECD" w:rsidRPr="00D82709" w:rsidRDefault="001431E3" w:rsidP="00121399">
      <w:pPr>
        <w:spacing w:after="0" w:line="276" w:lineRule="auto"/>
        <w:rPr>
          <w:rFonts w:ascii="Comic Sans MS" w:hAnsi="Comic Sans MS"/>
          <w:color w:val="0F243E" w:themeColor="text2" w:themeShade="80"/>
          <w:sz w:val="18"/>
          <w:szCs w:val="18"/>
        </w:rPr>
      </w:pPr>
      <w:r w:rsidRPr="00D82709">
        <w:rPr>
          <w:rFonts w:ascii="Comic Sans MS" w:hAnsi="Comic Sans MS"/>
          <w:b/>
          <w:color w:val="0F243E" w:themeColor="text2" w:themeShade="80"/>
          <w:sz w:val="18"/>
          <w:szCs w:val="18"/>
          <w:u w:val="single"/>
        </w:rPr>
        <w:t>F</w:t>
      </w:r>
      <w:r w:rsidR="00214485" w:rsidRPr="00D82709">
        <w:rPr>
          <w:rFonts w:ascii="Comic Sans MS" w:hAnsi="Comic Sans MS"/>
          <w:b/>
          <w:color w:val="0F243E" w:themeColor="text2" w:themeShade="80"/>
          <w:sz w:val="18"/>
          <w:szCs w:val="18"/>
          <w:u w:val="single"/>
        </w:rPr>
        <w:t>ind</w:t>
      </w:r>
      <w:r w:rsidRPr="00D82709">
        <w:rPr>
          <w:rFonts w:ascii="Comic Sans MS" w:hAnsi="Comic Sans MS"/>
          <w:b/>
          <w:color w:val="0F243E" w:themeColor="text2" w:themeShade="80"/>
          <w:sz w:val="18"/>
          <w:szCs w:val="18"/>
          <w:u w:val="single"/>
        </w:rPr>
        <w:t>help.org (form</w:t>
      </w:r>
      <w:r w:rsidR="005C00E9" w:rsidRPr="00D82709">
        <w:rPr>
          <w:rFonts w:ascii="Comic Sans MS" w:hAnsi="Comic Sans MS"/>
          <w:b/>
          <w:color w:val="0F243E" w:themeColor="text2" w:themeShade="80"/>
          <w:sz w:val="18"/>
          <w:szCs w:val="18"/>
          <w:u w:val="single"/>
        </w:rPr>
        <w:t>er</w:t>
      </w:r>
      <w:r w:rsidRPr="00D82709">
        <w:rPr>
          <w:rFonts w:ascii="Comic Sans MS" w:hAnsi="Comic Sans MS"/>
          <w:b/>
          <w:color w:val="0F243E" w:themeColor="text2" w:themeShade="80"/>
          <w:sz w:val="18"/>
          <w:szCs w:val="18"/>
          <w:u w:val="single"/>
        </w:rPr>
        <w:t xml:space="preserve">ly </w:t>
      </w:r>
      <w:r w:rsidR="00D41883" w:rsidRPr="00D82709">
        <w:rPr>
          <w:rFonts w:ascii="Comic Sans MS" w:hAnsi="Comic Sans MS"/>
          <w:b/>
          <w:color w:val="0F243E" w:themeColor="text2" w:themeShade="80"/>
          <w:sz w:val="18"/>
          <w:szCs w:val="18"/>
          <w:u w:val="single"/>
        </w:rPr>
        <w:t>a</w:t>
      </w:r>
      <w:r w:rsidR="003E2ECD" w:rsidRPr="00D82709">
        <w:rPr>
          <w:rFonts w:ascii="Comic Sans MS" w:hAnsi="Comic Sans MS"/>
          <w:b/>
          <w:color w:val="0F243E" w:themeColor="text2" w:themeShade="80"/>
          <w:sz w:val="18"/>
          <w:szCs w:val="18"/>
          <w:u w:val="single"/>
        </w:rPr>
        <w:t>untbertha.com</w:t>
      </w:r>
      <w:r w:rsidR="005C00E9" w:rsidRPr="00D82709">
        <w:rPr>
          <w:rFonts w:ascii="Comic Sans MS" w:hAnsi="Comic Sans MS"/>
          <w:b/>
          <w:color w:val="0F243E" w:themeColor="text2" w:themeShade="80"/>
          <w:sz w:val="18"/>
          <w:szCs w:val="18"/>
          <w:u w:val="single"/>
        </w:rPr>
        <w:t>)</w:t>
      </w:r>
      <w:r w:rsidR="003E2ECD" w:rsidRPr="00D82709">
        <w:rPr>
          <w:rFonts w:ascii="Comic Sans MS" w:hAnsi="Comic Sans MS"/>
          <w:b/>
          <w:color w:val="0F243E" w:themeColor="text2" w:themeShade="80"/>
          <w:sz w:val="18"/>
          <w:szCs w:val="18"/>
          <w:u w:val="single"/>
        </w:rPr>
        <w:t xml:space="preserve"> – </w:t>
      </w:r>
      <w:r w:rsidR="003E2ECD" w:rsidRPr="00D82709">
        <w:rPr>
          <w:rFonts w:ascii="Comic Sans MS" w:hAnsi="Comic Sans MS"/>
          <w:color w:val="0F243E" w:themeColor="text2" w:themeShade="80"/>
          <w:sz w:val="18"/>
          <w:szCs w:val="18"/>
        </w:rPr>
        <w:t xml:space="preserve">Search </w:t>
      </w:r>
      <w:r w:rsidR="00A85518" w:rsidRPr="00D82709">
        <w:rPr>
          <w:rFonts w:ascii="Comic Sans MS" w:hAnsi="Comic Sans MS"/>
          <w:color w:val="0F243E" w:themeColor="text2" w:themeShade="80"/>
          <w:sz w:val="18"/>
          <w:szCs w:val="18"/>
        </w:rPr>
        <w:t>for free or reduc</w:t>
      </w:r>
      <w:r w:rsidR="003E2ECD" w:rsidRPr="00D82709">
        <w:rPr>
          <w:rFonts w:ascii="Comic Sans MS" w:hAnsi="Comic Sans MS"/>
          <w:color w:val="0F243E" w:themeColor="text2" w:themeShade="80"/>
          <w:sz w:val="18"/>
          <w:szCs w:val="18"/>
        </w:rPr>
        <w:t>ed cost</w:t>
      </w:r>
      <w:r w:rsidR="00A85518" w:rsidRPr="00D82709">
        <w:rPr>
          <w:rFonts w:ascii="Comic Sans MS" w:hAnsi="Comic Sans MS"/>
          <w:color w:val="0F243E" w:themeColor="text2" w:themeShade="80"/>
          <w:sz w:val="18"/>
          <w:szCs w:val="18"/>
        </w:rPr>
        <w:t xml:space="preserve"> services like medical care, food, job training, and more.</w:t>
      </w:r>
    </w:p>
    <w:p w14:paraId="00B21252" w14:textId="6F8C9E56" w:rsidR="00AF6EBF" w:rsidRPr="00D82709" w:rsidRDefault="009859A1" w:rsidP="00121399">
      <w:pPr>
        <w:spacing w:after="0" w:line="276" w:lineRule="auto"/>
        <w:rPr>
          <w:rFonts w:ascii="Comic Sans MS" w:eastAsia="Arial" w:hAnsi="Comic Sans MS" w:cs="Arial"/>
          <w:bCs/>
          <w:color w:val="auto"/>
          <w:sz w:val="18"/>
          <w:szCs w:val="18"/>
        </w:rPr>
      </w:pPr>
      <w:r w:rsidRPr="00D82709">
        <w:rPr>
          <w:rFonts w:ascii="Comic Sans MS" w:eastAsia="Arial" w:hAnsi="Comic Sans MS" w:cs="Arial"/>
          <w:b/>
          <w:color w:val="auto"/>
          <w:sz w:val="18"/>
          <w:szCs w:val="18"/>
          <w:u w:val="single"/>
        </w:rPr>
        <w:t xml:space="preserve">Arfreshstart.com – </w:t>
      </w:r>
      <w:r w:rsidRPr="00D82709">
        <w:rPr>
          <w:rFonts w:ascii="Comic Sans MS" w:eastAsia="Arial" w:hAnsi="Comic Sans MS" w:cs="Arial"/>
          <w:bCs/>
          <w:color w:val="auto"/>
          <w:sz w:val="18"/>
          <w:szCs w:val="18"/>
        </w:rPr>
        <w:t>ACAAA fresh start program</w:t>
      </w:r>
      <w:r w:rsidR="007579CF" w:rsidRPr="00D82709">
        <w:rPr>
          <w:rFonts w:ascii="Comic Sans MS" w:eastAsia="Arial" w:hAnsi="Comic Sans MS" w:cs="Arial"/>
          <w:bCs/>
          <w:color w:val="auto"/>
          <w:sz w:val="18"/>
          <w:szCs w:val="18"/>
        </w:rPr>
        <w:t xml:space="preserve"> – rent assistance due to Covid-19. 1</w:t>
      </w:r>
      <w:r w:rsidR="00307712" w:rsidRPr="00D82709">
        <w:rPr>
          <w:rFonts w:ascii="Comic Sans MS" w:eastAsia="Arial" w:hAnsi="Comic Sans MS" w:cs="Arial"/>
          <w:bCs/>
          <w:color w:val="auto"/>
          <w:sz w:val="18"/>
          <w:szCs w:val="18"/>
        </w:rPr>
        <w:t>-</w:t>
      </w:r>
      <w:r w:rsidR="007579CF" w:rsidRPr="00D82709">
        <w:rPr>
          <w:rFonts w:ascii="Comic Sans MS" w:eastAsia="Arial" w:hAnsi="Comic Sans MS" w:cs="Arial"/>
          <w:bCs/>
          <w:color w:val="auto"/>
          <w:sz w:val="18"/>
          <w:szCs w:val="18"/>
        </w:rPr>
        <w:t>855-987-9870</w:t>
      </w:r>
      <w:r w:rsidRPr="00D82709">
        <w:rPr>
          <w:rFonts w:ascii="Comic Sans MS" w:eastAsia="Arial" w:hAnsi="Comic Sans MS" w:cs="Arial"/>
          <w:bCs/>
          <w:color w:val="auto"/>
          <w:sz w:val="18"/>
          <w:szCs w:val="18"/>
        </w:rPr>
        <w:t xml:space="preserve">  </w:t>
      </w:r>
    </w:p>
    <w:p w14:paraId="470FA4C6" w14:textId="29E5CA3F" w:rsidR="00307712" w:rsidRDefault="00307712" w:rsidP="00121399">
      <w:pPr>
        <w:spacing w:after="0" w:line="276" w:lineRule="auto"/>
        <w:rPr>
          <w:rFonts w:ascii="Comic Sans MS" w:eastAsia="Arial" w:hAnsi="Comic Sans MS" w:cs="Arial"/>
          <w:bCs/>
          <w:color w:val="auto"/>
          <w:sz w:val="18"/>
          <w:szCs w:val="18"/>
        </w:rPr>
      </w:pPr>
      <w:r w:rsidRPr="00D82709">
        <w:rPr>
          <w:rFonts w:ascii="Comic Sans MS" w:eastAsia="Arial" w:hAnsi="Comic Sans MS" w:cs="Arial"/>
          <w:b/>
          <w:color w:val="auto"/>
          <w:sz w:val="18"/>
          <w:szCs w:val="18"/>
          <w:u w:val="single"/>
        </w:rPr>
        <w:t>Aspsf.org –</w:t>
      </w:r>
      <w:r w:rsidRPr="00D82709">
        <w:rPr>
          <w:rFonts w:ascii="Comic Sans MS" w:eastAsia="Arial" w:hAnsi="Comic Sans MS" w:cs="Arial"/>
          <w:bCs/>
          <w:color w:val="auto"/>
          <w:sz w:val="18"/>
          <w:szCs w:val="18"/>
        </w:rPr>
        <w:t xml:space="preserve"> Arkansas Single Parent Scholarship Fund. 614 E Emma St./Suite 119, Springdale, Ar</w:t>
      </w:r>
    </w:p>
    <w:p w14:paraId="1016BB0A" w14:textId="7CD263BE" w:rsidR="00702F1A" w:rsidRPr="00744D7F" w:rsidRDefault="00FD1C41" w:rsidP="00121399">
      <w:pPr>
        <w:spacing w:after="0" w:line="276" w:lineRule="auto"/>
        <w:rPr>
          <w:rFonts w:ascii="Comic Sans MS" w:eastAsia="Arial" w:hAnsi="Comic Sans MS" w:cs="Arial"/>
          <w:bCs/>
          <w:color w:val="auto"/>
          <w:sz w:val="18"/>
          <w:szCs w:val="18"/>
        </w:rPr>
      </w:pPr>
      <w:r>
        <w:rPr>
          <w:rFonts w:ascii="Comic Sans MS" w:eastAsia="Arial" w:hAnsi="Comic Sans MS" w:cs="Arial"/>
          <w:b/>
          <w:color w:val="auto"/>
          <w:sz w:val="18"/>
          <w:szCs w:val="18"/>
          <w:u w:val="single"/>
        </w:rPr>
        <w:t xml:space="preserve"> </w:t>
      </w:r>
    </w:p>
    <w:p w14:paraId="1B38C1AA" w14:textId="65BBE8DC" w:rsidR="007579CF" w:rsidRPr="007579CF" w:rsidRDefault="00315F11" w:rsidP="007579CF">
      <w:pPr>
        <w:spacing w:after="0" w:line="276" w:lineRule="auto"/>
        <w:rPr>
          <w:rFonts w:ascii="Comic Sans MS" w:eastAsia="Comic Sans MS" w:hAnsi="Comic Sans MS" w:cs="Comic Sans MS"/>
          <w:b/>
          <w:bCs/>
          <w:color w:val="FF0000"/>
        </w:rPr>
      </w:pPr>
      <w:r>
        <w:rPr>
          <w:rFonts w:ascii="Comic Sans MS" w:eastAsia="Comic Sans MS" w:hAnsi="Comic Sans MS" w:cs="Comic Sans MS"/>
          <w:b/>
          <w:bCs/>
          <w:color w:val="FF0000"/>
        </w:rPr>
        <w:t xml:space="preserve"> </w:t>
      </w:r>
    </w:p>
    <w:p w14:paraId="1AFB200F" w14:textId="77A41C9F" w:rsidR="004D0B51" w:rsidRDefault="007579CF" w:rsidP="007579CF">
      <w:pPr>
        <w:tabs>
          <w:tab w:val="left" w:pos="1335"/>
        </w:tabs>
        <w:rPr>
          <w:color w:val="FF0000"/>
        </w:rPr>
      </w:pPr>
      <w:r>
        <w:rPr>
          <w:color w:val="FF0000"/>
        </w:rPr>
        <w:tab/>
      </w:r>
    </w:p>
    <w:p w14:paraId="2A23351C" w14:textId="77777777" w:rsidR="007B0E79" w:rsidRDefault="007B0E79" w:rsidP="007579CF">
      <w:pPr>
        <w:jc w:val="center"/>
        <w:rPr>
          <w:rFonts w:ascii="Comic Sans MS" w:eastAsia="Arial" w:hAnsi="Comic Sans MS" w:cs="Arial"/>
          <w:b/>
          <w:color w:val="auto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287EEE9" w14:textId="77777777" w:rsidR="007B0E79" w:rsidRDefault="007B0E79" w:rsidP="007579CF">
      <w:pPr>
        <w:jc w:val="center"/>
        <w:rPr>
          <w:rFonts w:ascii="Comic Sans MS" w:eastAsia="Arial" w:hAnsi="Comic Sans MS" w:cs="Arial"/>
          <w:b/>
          <w:color w:val="auto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100097E" w14:textId="23B9308A" w:rsidR="00B230E4" w:rsidRDefault="00E1510D" w:rsidP="007579CF">
      <w:pPr>
        <w:jc w:val="center"/>
        <w:rPr>
          <w:rFonts w:ascii="Comic Sans MS" w:eastAsia="Arial" w:hAnsi="Comic Sans MS" w:cs="Arial"/>
          <w:b/>
          <w:color w:val="auto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oper Black" w:eastAsia="Arial" w:hAnsi="Cooper Black" w:cs="Arial"/>
          <w:b/>
          <w:noProof/>
          <w:color w:val="FF0000"/>
          <w:sz w:val="44"/>
          <w:szCs w:val="44"/>
        </w:rPr>
        <w:lastRenderedPageBreak/>
        <w:drawing>
          <wp:inline distT="0" distB="0" distL="0" distR="0" wp14:anchorId="5D6B14B8" wp14:editId="7006D0C0">
            <wp:extent cx="11620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-back-to-school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510D">
        <w:rPr>
          <w:rFonts w:ascii="Comic Sans MS" w:eastAsia="Arial" w:hAnsi="Comic Sans MS" w:cs="Arial"/>
          <w:b/>
          <w:color w:val="auto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GENESIS HOUSE</w:t>
      </w:r>
    </w:p>
    <w:p w14:paraId="6978F958" w14:textId="77777777" w:rsidR="00B230E4" w:rsidRDefault="00B230E4" w:rsidP="00B230E4">
      <w:pPr>
        <w:jc w:val="center"/>
        <w:rPr>
          <w:rFonts w:ascii="Comic Sans MS" w:eastAsia="Arial" w:hAnsi="Comic Sans MS" w:cs="Arial"/>
          <w:b/>
          <w:color w:val="auto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6EBF">
        <w:rPr>
          <w:rFonts w:ascii="Comic Sans MS" w:eastAsia="Comic Sans MS" w:hAnsi="Comic Sans MS" w:cs="Comic Sans MS"/>
          <w:b/>
          <w:color w:val="403152" w:themeColor="accent4" w:themeShade="80"/>
          <w:sz w:val="24"/>
          <w:szCs w:val="24"/>
          <w:u w:val="single"/>
        </w:rPr>
        <w:t xml:space="preserve">1402 N. Inglewood, Siloam Spgs.,479-549-3438 M-F </w:t>
      </w:r>
      <w:r w:rsidRPr="00AF6EBF">
        <w:rPr>
          <w:rFonts w:ascii="Comic Sans MS" w:eastAsia="Comic Sans MS" w:hAnsi="Comic Sans MS" w:cs="Comic Sans MS"/>
          <w:b/>
          <w:color w:val="0F243E" w:themeColor="text2" w:themeShade="80"/>
          <w:sz w:val="24"/>
          <w:szCs w:val="24"/>
          <w:u w:val="single"/>
        </w:rPr>
        <w:t>9am-11:30am</w:t>
      </w:r>
    </w:p>
    <w:p w14:paraId="17B12EED" w14:textId="7AC983C2" w:rsidR="00436EB0" w:rsidRPr="00436EB0" w:rsidRDefault="00B230E4" w:rsidP="00436EB0">
      <w:pPr>
        <w:jc w:val="center"/>
        <w:rPr>
          <w:rFonts w:ascii="Comic Sans MS" w:eastAsia="Comic Sans MS" w:hAnsi="Comic Sans MS" w:cs="Comic Sans MS"/>
          <w:b/>
          <w:color w:val="FF0000"/>
          <w:sz w:val="32"/>
          <w:szCs w:val="32"/>
          <w:u w:val="single"/>
        </w:rPr>
      </w:pPr>
      <w:r w:rsidRPr="00B230E4">
        <w:rPr>
          <w:rFonts w:ascii="Comic Sans MS" w:eastAsia="Comic Sans MS" w:hAnsi="Comic Sans MS" w:cs="Comic Sans MS"/>
          <w:b/>
          <w:color w:val="FF0000"/>
          <w:sz w:val="32"/>
          <w:szCs w:val="32"/>
          <w:u w:val="single"/>
        </w:rPr>
        <w:t>Area Food Resources</w:t>
      </w:r>
    </w:p>
    <w:p w14:paraId="38BED1C0" w14:textId="77777777" w:rsidR="004D0B51" w:rsidRPr="0072167B" w:rsidRDefault="004D0B51" w:rsidP="004D0B51">
      <w:pPr>
        <w:rPr>
          <w:sz w:val="24"/>
          <w:szCs w:val="24"/>
        </w:rPr>
      </w:pPr>
      <w:r w:rsidRPr="0072167B">
        <w:rPr>
          <w:rFonts w:ascii="Arial" w:eastAsia="Arial" w:hAnsi="Arial" w:cs="Arial"/>
          <w:b/>
          <w:color w:val="403152" w:themeColor="accent4" w:themeShade="80"/>
          <w:sz w:val="24"/>
          <w:szCs w:val="24"/>
          <w:u w:val="single"/>
        </w:rPr>
        <w:t xml:space="preserve">DAY </w:t>
      </w:r>
      <w:r>
        <w:rPr>
          <w:rFonts w:ascii="Arial" w:eastAsia="Arial" w:hAnsi="Arial" w:cs="Arial"/>
          <w:b/>
          <w:color w:val="403152" w:themeColor="accent4" w:themeShade="80"/>
        </w:rPr>
        <w:tab/>
        <w:t xml:space="preserve"> </w:t>
      </w:r>
      <w:r w:rsidRPr="0072167B">
        <w:rPr>
          <w:rFonts w:ascii="Arial" w:eastAsia="Arial" w:hAnsi="Arial" w:cs="Arial"/>
          <w:b/>
          <w:color w:val="403152" w:themeColor="accent4" w:themeShade="80"/>
          <w:sz w:val="24"/>
          <w:szCs w:val="24"/>
          <w:u w:val="single"/>
        </w:rPr>
        <w:t>Food Pantries</w:t>
      </w:r>
      <w:r w:rsidRPr="0072167B">
        <w:rPr>
          <w:rFonts w:ascii="Arial" w:eastAsia="Arial" w:hAnsi="Arial" w:cs="Arial"/>
          <w:b/>
          <w:color w:val="403152" w:themeColor="accent4" w:themeShade="80"/>
          <w:sz w:val="24"/>
          <w:szCs w:val="24"/>
        </w:rPr>
        <w:tab/>
      </w:r>
      <w:r w:rsidRPr="0072167B">
        <w:rPr>
          <w:rFonts w:ascii="Arial" w:eastAsia="Arial" w:hAnsi="Arial" w:cs="Arial"/>
          <w:b/>
          <w:sz w:val="24"/>
          <w:szCs w:val="24"/>
        </w:rPr>
        <w:tab/>
      </w:r>
      <w:r w:rsidRPr="0072167B">
        <w:rPr>
          <w:rFonts w:ascii="Arial" w:eastAsia="Arial" w:hAnsi="Arial" w:cs="Arial"/>
          <w:b/>
          <w:sz w:val="24"/>
          <w:szCs w:val="24"/>
        </w:rPr>
        <w:tab/>
      </w:r>
      <w:r w:rsidRPr="0072167B">
        <w:rPr>
          <w:rFonts w:ascii="Arial" w:eastAsia="Arial" w:hAnsi="Arial" w:cs="Arial"/>
          <w:b/>
          <w:color w:val="403152" w:themeColor="accent4" w:themeShade="80"/>
          <w:sz w:val="24"/>
          <w:szCs w:val="24"/>
          <w:u w:val="single"/>
        </w:rPr>
        <w:t>Meals Served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</w:t>
      </w:r>
      <w:r w:rsidRPr="0072167B">
        <w:rPr>
          <w:rFonts w:ascii="Arial" w:eastAsia="Arial" w:hAnsi="Arial" w:cs="Arial"/>
          <w:b/>
          <w:color w:val="403152" w:themeColor="accent4" w:themeShade="80"/>
          <w:sz w:val="24"/>
          <w:szCs w:val="24"/>
          <w:u w:val="single"/>
        </w:rPr>
        <w:t>Time</w:t>
      </w:r>
    </w:p>
    <w:p w14:paraId="0B818300" w14:textId="1BF60AFF" w:rsidR="004D0B51" w:rsidRDefault="004D0B51" w:rsidP="004D0B51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Mon</w:t>
      </w:r>
      <w:r>
        <w:rPr>
          <w:rFonts w:ascii="Arial" w:eastAsia="Arial" w:hAnsi="Arial" w:cs="Arial"/>
          <w:b/>
        </w:rPr>
        <w:tab/>
        <w:t xml:space="preserve"> </w:t>
      </w:r>
      <w:r w:rsidR="00F77F5E"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The Manna Center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9:00 am - 11:30 am</w:t>
      </w:r>
      <w:r>
        <w:rPr>
          <w:rFonts w:ascii="Arial" w:eastAsia="Arial" w:hAnsi="Arial" w:cs="Arial"/>
        </w:rPr>
        <w:tab/>
      </w:r>
    </w:p>
    <w:p w14:paraId="028B5F16" w14:textId="4E8B83C1" w:rsidR="004D0B51" w:rsidRDefault="00AE0424" w:rsidP="004D0B51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3D7D89A" w14:textId="0A32EBD4" w:rsidR="00831A61" w:rsidRDefault="004D0B51" w:rsidP="009A240E">
      <w:pPr>
        <w:pBdr>
          <w:bottom w:val="single" w:sz="12" w:space="1" w:color="auto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</w:t>
      </w:r>
      <w:r w:rsidR="009A240E">
        <w:rPr>
          <w:rFonts w:ascii="Arial" w:eastAsia="Arial" w:hAnsi="Arial" w:cs="Arial"/>
        </w:rPr>
        <w:t xml:space="preserve"> </w:t>
      </w:r>
    </w:p>
    <w:p w14:paraId="508A530A" w14:textId="1A270E50" w:rsidR="00C240CE" w:rsidRDefault="004D0B51" w:rsidP="004D0B51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Tues</w:t>
      </w:r>
      <w:r>
        <w:rPr>
          <w:rFonts w:ascii="Arial" w:eastAsia="Arial" w:hAnsi="Arial" w:cs="Arial"/>
        </w:rPr>
        <w:tab/>
        <w:t xml:space="preserve"> </w:t>
      </w:r>
      <w:r w:rsidR="00F77F5E"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 xml:space="preserve"> The Manna Center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9:00 am - 11:30 am</w:t>
      </w:r>
      <w:r>
        <w:rPr>
          <w:rFonts w:ascii="Arial" w:eastAsia="Arial" w:hAnsi="Arial" w:cs="Arial"/>
        </w:rPr>
        <w:tab/>
      </w:r>
      <w:r w:rsidR="00C45FAD">
        <w:rPr>
          <w:rFonts w:ascii="Arial" w:eastAsia="Arial" w:hAnsi="Arial" w:cs="Arial"/>
        </w:rPr>
        <w:t xml:space="preserve">           </w:t>
      </w:r>
      <w:r w:rsidR="005B56B9">
        <w:rPr>
          <w:rFonts w:ascii="Arial" w:eastAsia="Arial" w:hAnsi="Arial" w:cs="Arial"/>
        </w:rPr>
        <w:t xml:space="preserve">  </w:t>
      </w:r>
      <w:r w:rsidR="00CD11EC">
        <w:rPr>
          <w:rFonts w:ascii="Arial" w:eastAsia="Arial" w:hAnsi="Arial" w:cs="Arial"/>
        </w:rPr>
        <w:t>*</w:t>
      </w:r>
      <w:r w:rsidR="005E774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GFA Food Pantry in Gentry</w:t>
      </w:r>
      <w:r w:rsidR="00FD5164">
        <w:rPr>
          <w:rFonts w:ascii="Arial" w:eastAsia="Arial" w:hAnsi="Arial" w:cs="Arial"/>
        </w:rPr>
        <w:t xml:space="preserve"> </w:t>
      </w:r>
      <w:r w:rsidR="00792674">
        <w:rPr>
          <w:rFonts w:ascii="Arial" w:eastAsia="Arial" w:hAnsi="Arial" w:cs="Arial"/>
        </w:rPr>
        <w:t>(Call for appointment 479-736-8415)</w:t>
      </w:r>
      <w:r w:rsidR="00FD5164">
        <w:rPr>
          <w:rFonts w:ascii="Arial" w:eastAsia="Arial" w:hAnsi="Arial" w:cs="Arial"/>
        </w:rPr>
        <w:t xml:space="preserve">                              </w:t>
      </w:r>
      <w:r w:rsidR="005B56B9">
        <w:rPr>
          <w:rFonts w:ascii="Arial" w:eastAsia="Arial" w:hAnsi="Arial" w:cs="Arial"/>
        </w:rPr>
        <w:t xml:space="preserve">       </w:t>
      </w:r>
      <w:r w:rsidR="00FD516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8:30 am - 2:30 pm</w:t>
      </w:r>
      <w:r w:rsidR="00FB5748">
        <w:rPr>
          <w:rFonts w:ascii="Arial" w:eastAsia="Arial" w:hAnsi="Arial" w:cs="Arial"/>
        </w:rPr>
        <w:t xml:space="preserve">  </w:t>
      </w:r>
      <w:r w:rsidR="00FD5164">
        <w:rPr>
          <w:rFonts w:ascii="Arial" w:eastAsia="Arial" w:hAnsi="Arial" w:cs="Arial"/>
        </w:rPr>
        <w:t xml:space="preserve">              </w:t>
      </w:r>
      <w:r w:rsidR="00FB5748">
        <w:rPr>
          <w:rFonts w:ascii="Arial" w:eastAsia="Arial" w:hAnsi="Arial" w:cs="Arial"/>
        </w:rPr>
        <w:t xml:space="preserve"> </w:t>
      </w:r>
      <w:r w:rsidR="00FD5164">
        <w:rPr>
          <w:rFonts w:ascii="Arial" w:eastAsia="Arial" w:hAnsi="Arial" w:cs="Arial"/>
        </w:rPr>
        <w:t xml:space="preserve">   </w:t>
      </w:r>
    </w:p>
    <w:p w14:paraId="5A9D3EBF" w14:textId="46C9D677" w:rsidR="004D0B51" w:rsidRDefault="00FB5748" w:rsidP="004D0B51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</w:t>
      </w:r>
      <w:r w:rsidR="00CD11EC"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 xml:space="preserve"> Community Kitchen at Compass Fellowship (Corner      11:00 am – 1 pm                                                                 </w:t>
      </w:r>
    </w:p>
    <w:p w14:paraId="4F7329AF" w14:textId="77777777" w:rsidR="00401B87" w:rsidRDefault="004D0B51" w:rsidP="004D0B51">
      <w:pPr>
        <w:pBdr>
          <w:bottom w:val="single" w:sz="12" w:space="1" w:color="auto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</w:t>
      </w:r>
      <w:r w:rsidR="009A24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 w:rsidR="009A240E">
        <w:rPr>
          <w:rFonts w:ascii="Arial" w:eastAsia="Arial" w:hAnsi="Arial" w:cs="Arial"/>
        </w:rPr>
        <w:t xml:space="preserve"> </w:t>
      </w:r>
      <w:r w:rsidR="00FB5748">
        <w:rPr>
          <w:rFonts w:ascii="Arial" w:eastAsia="Arial" w:hAnsi="Arial" w:cs="Arial"/>
        </w:rPr>
        <w:t xml:space="preserve"> of 412 &amp; Stateline </w:t>
      </w:r>
      <w:r w:rsidR="00FD5164">
        <w:rPr>
          <w:rFonts w:ascii="Arial" w:eastAsia="Arial" w:hAnsi="Arial" w:cs="Arial"/>
        </w:rPr>
        <w:t>Rd. 50 free To-Go Meals)</w:t>
      </w:r>
      <w:r w:rsidR="00FB5748">
        <w:rPr>
          <w:rFonts w:ascii="Arial" w:eastAsia="Arial" w:hAnsi="Arial" w:cs="Arial"/>
        </w:rPr>
        <w:t xml:space="preserve">    </w:t>
      </w:r>
    </w:p>
    <w:p w14:paraId="5D7D0512" w14:textId="0361868B" w:rsidR="004D0B51" w:rsidRDefault="00FB5748" w:rsidP="004D0B51">
      <w:pPr>
        <w:pBdr>
          <w:bottom w:val="single" w:sz="12" w:space="1" w:color="auto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6711F78C" w14:textId="6A361FD6" w:rsidR="004D0B51" w:rsidRPr="00552085" w:rsidRDefault="004D0B51" w:rsidP="00552085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Wed</w:t>
      </w:r>
      <w:r>
        <w:rPr>
          <w:rFonts w:ascii="Arial" w:eastAsia="Arial" w:hAnsi="Arial" w:cs="Arial"/>
        </w:rPr>
        <w:tab/>
      </w:r>
      <w:r w:rsidR="00CD11EC"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 xml:space="preserve"> The Manna Center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</w:rPr>
        <w:tab/>
        <w:t xml:space="preserve">          </w:t>
      </w:r>
      <w:r>
        <w:rPr>
          <w:rFonts w:ascii="Arial" w:eastAsia="Arial" w:hAnsi="Arial" w:cs="Arial"/>
        </w:rPr>
        <w:tab/>
        <w:t>9:00 am - 11:30 am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24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24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_________________________________________________________________________________________</w:t>
      </w:r>
    </w:p>
    <w:p w14:paraId="23892FD5" w14:textId="77777777" w:rsidR="00552085" w:rsidRDefault="004D0B51" w:rsidP="004D0B51">
      <w:pPr>
        <w:pBdr>
          <w:bottom w:val="single" w:sz="12" w:space="1" w:color="auto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Thurs</w:t>
      </w:r>
      <w:r>
        <w:rPr>
          <w:rFonts w:ascii="Arial" w:eastAsia="Arial" w:hAnsi="Arial" w:cs="Arial"/>
          <w:b/>
        </w:rPr>
        <w:tab/>
      </w:r>
      <w:r w:rsidR="00CD11EC"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The Manna Center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9:00 am - 11:30 am</w:t>
      </w:r>
    </w:p>
    <w:p w14:paraId="5F7A9F19" w14:textId="5C3595E3" w:rsidR="008C025C" w:rsidRDefault="004D0B51" w:rsidP="004D0B51">
      <w:pPr>
        <w:pBdr>
          <w:bottom w:val="single" w:sz="12" w:space="1" w:color="auto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D17F35">
        <w:rPr>
          <w:rFonts w:ascii="Arial" w:eastAsia="Arial" w:hAnsi="Arial" w:cs="Arial"/>
        </w:rPr>
        <w:t xml:space="preserve"> </w:t>
      </w:r>
      <w:r w:rsidR="008533F8">
        <w:rPr>
          <w:rFonts w:ascii="Arial" w:eastAsia="Arial" w:hAnsi="Arial" w:cs="Arial"/>
        </w:rPr>
        <w:t xml:space="preserve">* </w:t>
      </w:r>
      <w:r>
        <w:rPr>
          <w:rFonts w:ascii="Arial" w:eastAsia="Arial" w:hAnsi="Arial" w:cs="Arial"/>
        </w:rPr>
        <w:t>Victory Worship Center</w:t>
      </w:r>
      <w:r w:rsidR="004B42CB">
        <w:rPr>
          <w:rFonts w:ascii="Arial" w:eastAsia="Arial" w:hAnsi="Arial" w:cs="Arial"/>
        </w:rPr>
        <w:t xml:space="preserve"> (</w:t>
      </w:r>
      <w:r w:rsidR="009701AB">
        <w:rPr>
          <w:rFonts w:ascii="Arial" w:eastAsia="Arial" w:hAnsi="Arial" w:cs="Arial"/>
        </w:rPr>
        <w:t>West Siloam Springs)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701AB">
        <w:rPr>
          <w:rFonts w:ascii="Arial" w:eastAsia="Arial" w:hAnsi="Arial" w:cs="Arial"/>
        </w:rPr>
        <w:t xml:space="preserve">             </w:t>
      </w:r>
      <w:r w:rsidR="00991D9E">
        <w:rPr>
          <w:rFonts w:ascii="Arial" w:eastAsia="Arial" w:hAnsi="Arial" w:cs="Arial"/>
        </w:rPr>
        <w:t>8:30</w:t>
      </w:r>
      <w:r>
        <w:rPr>
          <w:rFonts w:ascii="Arial" w:eastAsia="Arial" w:hAnsi="Arial" w:cs="Arial"/>
        </w:rPr>
        <w:t xml:space="preserve"> am </w:t>
      </w:r>
      <w:r w:rsidR="00991D9E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1</w:t>
      </w:r>
      <w:r w:rsidR="00991D9E">
        <w:rPr>
          <w:rFonts w:ascii="Arial" w:eastAsia="Arial" w:hAnsi="Arial" w:cs="Arial"/>
        </w:rPr>
        <w:t>1:00 a</w:t>
      </w:r>
      <w:r>
        <w:rPr>
          <w:rFonts w:ascii="Arial" w:eastAsia="Arial" w:hAnsi="Arial" w:cs="Arial"/>
        </w:rPr>
        <w:t>m</w:t>
      </w:r>
      <w:r w:rsidR="00EB0445">
        <w:rPr>
          <w:rFonts w:ascii="Arial" w:eastAsia="Arial" w:hAnsi="Arial" w:cs="Arial"/>
        </w:rPr>
        <w:t xml:space="preserve">  </w:t>
      </w:r>
      <w:r w:rsidR="00A0112F">
        <w:rPr>
          <w:rFonts w:ascii="Arial" w:eastAsia="Arial" w:hAnsi="Arial" w:cs="Arial"/>
        </w:rPr>
        <w:t xml:space="preserve">                                     </w:t>
      </w:r>
      <w:r w:rsidR="00BC4CEC">
        <w:rPr>
          <w:rFonts w:ascii="Arial" w:eastAsia="Arial" w:hAnsi="Arial" w:cs="Arial"/>
        </w:rPr>
        <w:t xml:space="preserve">    **********</w:t>
      </w:r>
      <w:r w:rsidR="006E19D9">
        <w:rPr>
          <w:rFonts w:ascii="Arial" w:eastAsia="Arial" w:hAnsi="Arial" w:cs="Arial"/>
          <w:b/>
          <w:bCs/>
        </w:rPr>
        <w:t>(Fo</w:t>
      </w:r>
      <w:r w:rsidR="00C159FF">
        <w:rPr>
          <w:rFonts w:ascii="Arial" w:eastAsia="Arial" w:hAnsi="Arial" w:cs="Arial"/>
          <w:b/>
          <w:bCs/>
        </w:rPr>
        <w:t>r</w:t>
      </w:r>
      <w:r w:rsidR="006E19D9">
        <w:rPr>
          <w:rFonts w:ascii="Arial" w:eastAsia="Arial" w:hAnsi="Arial" w:cs="Arial"/>
          <w:b/>
          <w:bCs/>
        </w:rPr>
        <w:t xml:space="preserve"> Emergenc</w:t>
      </w:r>
      <w:r w:rsidR="00C159FF">
        <w:rPr>
          <w:rFonts w:ascii="Arial" w:eastAsia="Arial" w:hAnsi="Arial" w:cs="Arial"/>
          <w:b/>
          <w:bCs/>
        </w:rPr>
        <w:t xml:space="preserve">y Food Boxes, Call </w:t>
      </w:r>
      <w:r w:rsidR="00EE64F5">
        <w:rPr>
          <w:rFonts w:ascii="Arial" w:eastAsia="Arial" w:hAnsi="Arial" w:cs="Arial"/>
          <w:b/>
          <w:bCs/>
        </w:rPr>
        <w:t>918-408-4272</w:t>
      </w:r>
      <w:r w:rsidR="00BC4CEC">
        <w:rPr>
          <w:rFonts w:ascii="Arial" w:eastAsia="Arial" w:hAnsi="Arial" w:cs="Arial"/>
          <w:b/>
          <w:bCs/>
        </w:rPr>
        <w:t>)</w:t>
      </w:r>
      <w:r w:rsidR="006E19D9">
        <w:rPr>
          <w:rFonts w:ascii="Arial" w:eastAsia="Arial" w:hAnsi="Arial" w:cs="Arial"/>
          <w:b/>
          <w:bCs/>
        </w:rPr>
        <w:t xml:space="preserve"> </w:t>
      </w:r>
      <w:r w:rsidR="00EB0445">
        <w:rPr>
          <w:rFonts w:ascii="Arial" w:eastAsia="Arial" w:hAnsi="Arial" w:cs="Arial"/>
        </w:rPr>
        <w:t xml:space="preserve"> </w:t>
      </w:r>
    </w:p>
    <w:p w14:paraId="78173866" w14:textId="28C04560" w:rsidR="004D0B51" w:rsidRDefault="004D0B51" w:rsidP="004D0B51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Fri</w:t>
      </w:r>
      <w:r>
        <w:rPr>
          <w:rFonts w:ascii="Arial" w:eastAsia="Arial" w:hAnsi="Arial" w:cs="Arial"/>
        </w:rPr>
        <w:tab/>
      </w:r>
      <w:r w:rsidR="008533F8"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 xml:space="preserve"> The Manna Center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9:00 am - 11: 30 am </w:t>
      </w:r>
    </w:p>
    <w:p w14:paraId="2DDBA0F5" w14:textId="30D98BFB" w:rsidR="004D0B51" w:rsidRPr="00831A61" w:rsidRDefault="00831A61" w:rsidP="00831A61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</w:t>
      </w:r>
      <w:r w:rsidR="004D0B51">
        <w:rPr>
          <w:rFonts w:ascii="Arial" w:eastAsia="Arial" w:hAnsi="Arial" w:cs="Arial"/>
        </w:rPr>
        <w:t xml:space="preserve"> </w:t>
      </w:r>
      <w:r w:rsidR="008533F8">
        <w:rPr>
          <w:rFonts w:ascii="Arial" w:eastAsia="Arial" w:hAnsi="Arial" w:cs="Arial"/>
        </w:rPr>
        <w:t xml:space="preserve">* </w:t>
      </w:r>
      <w:r w:rsidR="004D0B51">
        <w:rPr>
          <w:rFonts w:ascii="Arial" w:eastAsia="Arial" w:hAnsi="Arial" w:cs="Arial"/>
        </w:rPr>
        <w:t>Hope’s Kitchen at St. Mary’s Catholic Church                11:00 am - 1:00 pm</w:t>
      </w:r>
    </w:p>
    <w:p w14:paraId="5DBAB33D" w14:textId="77777777" w:rsidR="004D0B51" w:rsidRDefault="004D0B51" w:rsidP="004D0B51">
      <w:pPr>
        <w:pBdr>
          <w:bottom w:val="single" w:sz="12" w:space="1" w:color="auto"/>
        </w:pBdr>
        <w:tabs>
          <w:tab w:val="left" w:pos="4275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</w:rPr>
        <w:t>1</w:t>
      </w:r>
      <w:r w:rsidRPr="00B27624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&amp; 3rd Fri of Month</w:t>
      </w:r>
    </w:p>
    <w:p w14:paraId="5E7B1C00" w14:textId="77777777" w:rsidR="004D0B51" w:rsidRDefault="004D0B51" w:rsidP="004D0B51">
      <w:pPr>
        <w:tabs>
          <w:tab w:val="left" w:pos="4275"/>
        </w:tabs>
        <w:spacing w:after="0"/>
      </w:pPr>
    </w:p>
    <w:p w14:paraId="6B05CC89" w14:textId="74AE31C8" w:rsidR="005C7E43" w:rsidRDefault="004D0B51" w:rsidP="004D0B51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Sat</w:t>
      </w:r>
      <w:r>
        <w:rPr>
          <w:rFonts w:ascii="Arial" w:eastAsia="Arial" w:hAnsi="Arial" w:cs="Arial"/>
          <w:b/>
        </w:rPr>
        <w:tab/>
      </w:r>
      <w:r w:rsidR="008533F8">
        <w:rPr>
          <w:rFonts w:ascii="Arial" w:eastAsia="Arial" w:hAnsi="Arial" w:cs="Arial"/>
          <w:b/>
        </w:rPr>
        <w:t xml:space="preserve">* </w:t>
      </w:r>
      <w:r w:rsidR="00D050BC" w:rsidRPr="00D050BC">
        <w:rPr>
          <w:rFonts w:ascii="Arial" w:eastAsia="Arial" w:hAnsi="Arial" w:cs="Arial"/>
          <w:bCs/>
        </w:rPr>
        <w:t>Grace Episcopal Food Pantry</w:t>
      </w:r>
      <w:r w:rsidR="00CB33DF">
        <w:rPr>
          <w:rFonts w:ascii="Arial" w:eastAsia="Arial" w:hAnsi="Arial" w:cs="Arial"/>
          <w:bCs/>
        </w:rPr>
        <w:t>/</w:t>
      </w:r>
      <w:r w:rsidR="00CB33DF">
        <w:rPr>
          <w:rFonts w:ascii="Arial" w:eastAsia="Arial" w:hAnsi="Arial" w:cs="Arial"/>
        </w:rPr>
        <w:t>The Garden in Siloam Springs</w:t>
      </w:r>
      <w:r w:rsidR="0055086F">
        <w:rPr>
          <w:rFonts w:ascii="Arial" w:eastAsia="Arial" w:hAnsi="Arial" w:cs="Arial"/>
        </w:rPr>
        <w:t xml:space="preserve"> </w:t>
      </w:r>
      <w:r w:rsidR="003E25E6">
        <w:rPr>
          <w:rFonts w:ascii="Arial" w:eastAsia="Arial" w:hAnsi="Arial" w:cs="Arial"/>
        </w:rPr>
        <w:t xml:space="preserve">                         </w:t>
      </w:r>
      <w:r w:rsidR="0055086F">
        <w:rPr>
          <w:rFonts w:ascii="Arial" w:eastAsia="Arial" w:hAnsi="Arial" w:cs="Arial"/>
        </w:rPr>
        <w:t xml:space="preserve">      1</w:t>
      </w:r>
      <w:r w:rsidR="003E25E6">
        <w:rPr>
          <w:rFonts w:ascii="Arial" w:eastAsia="Arial" w:hAnsi="Arial" w:cs="Arial"/>
        </w:rPr>
        <w:t>0</w:t>
      </w:r>
      <w:r w:rsidR="0055086F">
        <w:rPr>
          <w:rFonts w:ascii="Arial" w:eastAsia="Arial" w:hAnsi="Arial" w:cs="Arial"/>
        </w:rPr>
        <w:t xml:space="preserve">:00am </w:t>
      </w:r>
      <w:r w:rsidR="00401B87">
        <w:rPr>
          <w:rFonts w:ascii="Arial" w:eastAsia="Arial" w:hAnsi="Arial" w:cs="Arial"/>
        </w:rPr>
        <w:t>–</w:t>
      </w:r>
      <w:r w:rsidR="00D050BC">
        <w:rPr>
          <w:rFonts w:ascii="Arial" w:eastAsia="Arial" w:hAnsi="Arial" w:cs="Arial"/>
          <w:b/>
        </w:rPr>
        <w:t xml:space="preserve"> </w:t>
      </w:r>
      <w:r w:rsidR="00401B87" w:rsidRPr="003E25E6">
        <w:rPr>
          <w:rFonts w:ascii="Arial" w:eastAsia="Arial" w:hAnsi="Arial" w:cs="Arial"/>
          <w:bCs/>
        </w:rPr>
        <w:t>1:00pm</w:t>
      </w:r>
      <w:r w:rsidR="00D050BC" w:rsidRPr="003E25E6">
        <w:rPr>
          <w:rFonts w:ascii="Arial" w:eastAsia="Arial" w:hAnsi="Arial" w:cs="Arial"/>
          <w:bCs/>
        </w:rPr>
        <w:t xml:space="preserve">                                                                           </w:t>
      </w:r>
      <w:r w:rsidR="00401B87" w:rsidRPr="003E25E6">
        <w:rPr>
          <w:rFonts w:ascii="Arial" w:eastAsia="Arial" w:hAnsi="Arial" w:cs="Arial"/>
          <w:bCs/>
        </w:rPr>
        <w:t xml:space="preserve"> </w:t>
      </w:r>
    </w:p>
    <w:p w14:paraId="508D764F" w14:textId="0C08495B" w:rsidR="004D0B51" w:rsidRPr="00C240CE" w:rsidRDefault="004D0B51" w:rsidP="00C240C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</w:t>
      </w:r>
    </w:p>
    <w:p w14:paraId="5E0082D9" w14:textId="77777777" w:rsidR="004D0B51" w:rsidRDefault="004D0B51" w:rsidP="00C240CE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54545"/>
          <w:sz w:val="22"/>
          <w:szCs w:val="22"/>
        </w:rPr>
      </w:pPr>
    </w:p>
    <w:p w14:paraId="54A8A9FB" w14:textId="77777777" w:rsidR="004D0B51" w:rsidRPr="009368ED" w:rsidRDefault="004D0B51" w:rsidP="004D0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54545"/>
          <w:sz w:val="22"/>
          <w:szCs w:val="22"/>
        </w:rPr>
      </w:pPr>
    </w:p>
    <w:p w14:paraId="658DD248" w14:textId="77777777" w:rsidR="004D0B51" w:rsidRDefault="004D0B51" w:rsidP="004D0B51">
      <w:pPr>
        <w:spacing w:after="0" w:line="240" w:lineRule="auto"/>
        <w:rPr>
          <w:rFonts w:ascii="Arial" w:eastAsia="Arial" w:hAnsi="Arial" w:cs="Arial"/>
          <w:b/>
        </w:rPr>
      </w:pPr>
    </w:p>
    <w:p w14:paraId="0CC8F4AB" w14:textId="22390381" w:rsidR="004D0B51" w:rsidRDefault="004D0B51" w:rsidP="004D0B51">
      <w:pPr>
        <w:pBdr>
          <w:bottom w:val="single" w:sz="12" w:space="1" w:color="auto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Sun                                                                 </w:t>
      </w:r>
      <w:r w:rsidR="005C7E43">
        <w:rPr>
          <w:rFonts w:ascii="Arial" w:eastAsia="Arial" w:hAnsi="Arial" w:cs="Arial"/>
          <w:b/>
        </w:rPr>
        <w:t xml:space="preserve"> </w:t>
      </w:r>
    </w:p>
    <w:p w14:paraId="75253C06" w14:textId="77777777" w:rsidR="003861F3" w:rsidRDefault="003861F3" w:rsidP="007579CF">
      <w:pPr>
        <w:spacing w:after="0" w:line="276" w:lineRule="auto"/>
        <w:rPr>
          <w:rFonts w:ascii="Comic Sans MS" w:eastAsia="Comic Sans MS" w:hAnsi="Comic Sans MS" w:cs="Comic Sans MS"/>
          <w:b/>
          <w:bCs/>
          <w:color w:val="FF0000"/>
        </w:rPr>
      </w:pPr>
    </w:p>
    <w:p w14:paraId="50A0B928" w14:textId="7B5297C0" w:rsidR="007579CF" w:rsidRPr="007579CF" w:rsidRDefault="00315F11" w:rsidP="007579CF">
      <w:pPr>
        <w:spacing w:after="0" w:line="276" w:lineRule="auto"/>
        <w:rPr>
          <w:rFonts w:ascii="Comic Sans MS" w:eastAsia="Comic Sans MS" w:hAnsi="Comic Sans MS" w:cs="Comic Sans MS"/>
          <w:b/>
          <w:bCs/>
          <w:color w:val="FF0000"/>
        </w:rPr>
      </w:pPr>
      <w:r>
        <w:rPr>
          <w:rFonts w:ascii="Comic Sans MS" w:eastAsia="Comic Sans MS" w:hAnsi="Comic Sans MS" w:cs="Comic Sans MS"/>
          <w:b/>
          <w:bCs/>
          <w:color w:val="FF0000"/>
        </w:rPr>
        <w:t xml:space="preserve"> </w:t>
      </w:r>
    </w:p>
    <w:p w14:paraId="145EF5CD" w14:textId="08A33251" w:rsidR="004D0B51" w:rsidRDefault="004D0B51" w:rsidP="007579CF">
      <w:pPr>
        <w:rPr>
          <w:rFonts w:ascii="Arial" w:eastAsia="Arial" w:hAnsi="Arial" w:cs="Arial"/>
          <w:b/>
          <w:noProof/>
          <w:color w:val="FF0000"/>
          <w:sz w:val="24"/>
          <w:szCs w:val="24"/>
        </w:rPr>
      </w:pPr>
    </w:p>
    <w:p w14:paraId="77CE11FB" w14:textId="3794D21B" w:rsidR="00FD5164" w:rsidRPr="00FD5164" w:rsidRDefault="00FD5164" w:rsidP="00FD5164">
      <w:pPr>
        <w:tabs>
          <w:tab w:val="left" w:pos="148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FD5164" w:rsidRPr="00FD5164"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4020" w14:textId="77777777" w:rsidR="00620F7B" w:rsidRDefault="00620F7B" w:rsidP="00B230E4">
      <w:pPr>
        <w:spacing w:after="0" w:line="240" w:lineRule="auto"/>
      </w:pPr>
      <w:r>
        <w:separator/>
      </w:r>
    </w:p>
  </w:endnote>
  <w:endnote w:type="continuationSeparator" w:id="0">
    <w:p w14:paraId="4B35C51C" w14:textId="77777777" w:rsidR="00620F7B" w:rsidRDefault="00620F7B" w:rsidP="00B2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B772" w14:textId="792331CB" w:rsidR="00E572BF" w:rsidRDefault="003839FB">
    <w:pPr>
      <w:pStyle w:val="Footer"/>
    </w:pPr>
    <w:r>
      <w:t>Last Updated</w:t>
    </w:r>
    <w:r w:rsidR="00956342">
      <w:t xml:space="preserve"> </w:t>
    </w:r>
    <w:r w:rsidR="004A47B8">
      <w:t>7/20/2023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0788" w14:textId="77777777" w:rsidR="00620F7B" w:rsidRDefault="00620F7B" w:rsidP="00B230E4">
      <w:pPr>
        <w:spacing w:after="0" w:line="240" w:lineRule="auto"/>
      </w:pPr>
      <w:r>
        <w:separator/>
      </w:r>
    </w:p>
  </w:footnote>
  <w:footnote w:type="continuationSeparator" w:id="0">
    <w:p w14:paraId="1B567B1C" w14:textId="77777777" w:rsidR="00620F7B" w:rsidRDefault="00620F7B" w:rsidP="00B23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5F7D"/>
    <w:multiLevelType w:val="hybridMultilevel"/>
    <w:tmpl w:val="10E68668"/>
    <w:lvl w:ilvl="0" w:tplc="09A455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63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EF"/>
    <w:rsid w:val="00004F8B"/>
    <w:rsid w:val="000050A5"/>
    <w:rsid w:val="00010C2D"/>
    <w:rsid w:val="00012D4B"/>
    <w:rsid w:val="00013648"/>
    <w:rsid w:val="000204D6"/>
    <w:rsid w:val="0002332A"/>
    <w:rsid w:val="00026359"/>
    <w:rsid w:val="0002699F"/>
    <w:rsid w:val="00053280"/>
    <w:rsid w:val="00054B1C"/>
    <w:rsid w:val="00073DA0"/>
    <w:rsid w:val="00081383"/>
    <w:rsid w:val="00091A02"/>
    <w:rsid w:val="00092D38"/>
    <w:rsid w:val="00096E72"/>
    <w:rsid w:val="000A63E2"/>
    <w:rsid w:val="000F40FD"/>
    <w:rsid w:val="000F6E0F"/>
    <w:rsid w:val="00112A3C"/>
    <w:rsid w:val="00121399"/>
    <w:rsid w:val="00127F87"/>
    <w:rsid w:val="001406F9"/>
    <w:rsid w:val="001431E3"/>
    <w:rsid w:val="00146D7A"/>
    <w:rsid w:val="001602D2"/>
    <w:rsid w:val="00167DEA"/>
    <w:rsid w:val="0018797B"/>
    <w:rsid w:val="00191E1A"/>
    <w:rsid w:val="0019671F"/>
    <w:rsid w:val="001A6E65"/>
    <w:rsid w:val="001C4AAA"/>
    <w:rsid w:val="001C7DB1"/>
    <w:rsid w:val="001E065D"/>
    <w:rsid w:val="00214485"/>
    <w:rsid w:val="00217B72"/>
    <w:rsid w:val="00226ACA"/>
    <w:rsid w:val="00232482"/>
    <w:rsid w:val="0023720A"/>
    <w:rsid w:val="00245E41"/>
    <w:rsid w:val="002460C5"/>
    <w:rsid w:val="00253635"/>
    <w:rsid w:val="00256E72"/>
    <w:rsid w:val="00273297"/>
    <w:rsid w:val="0027676B"/>
    <w:rsid w:val="00280F96"/>
    <w:rsid w:val="00287A51"/>
    <w:rsid w:val="00292207"/>
    <w:rsid w:val="0029376D"/>
    <w:rsid w:val="00296F6F"/>
    <w:rsid w:val="002A0565"/>
    <w:rsid w:val="002B637A"/>
    <w:rsid w:val="002C4029"/>
    <w:rsid w:val="00303D48"/>
    <w:rsid w:val="00307712"/>
    <w:rsid w:val="00315F11"/>
    <w:rsid w:val="00335A64"/>
    <w:rsid w:val="003365E9"/>
    <w:rsid w:val="003520F7"/>
    <w:rsid w:val="00352C36"/>
    <w:rsid w:val="00381140"/>
    <w:rsid w:val="003830A3"/>
    <w:rsid w:val="003839FB"/>
    <w:rsid w:val="003861F3"/>
    <w:rsid w:val="003948CC"/>
    <w:rsid w:val="003B0BA0"/>
    <w:rsid w:val="003B5A13"/>
    <w:rsid w:val="003C64F2"/>
    <w:rsid w:val="003D2D02"/>
    <w:rsid w:val="003D3E05"/>
    <w:rsid w:val="003E25E6"/>
    <w:rsid w:val="003E2ECD"/>
    <w:rsid w:val="00401B87"/>
    <w:rsid w:val="004212D3"/>
    <w:rsid w:val="004276A3"/>
    <w:rsid w:val="0043578D"/>
    <w:rsid w:val="00436EB0"/>
    <w:rsid w:val="00445A18"/>
    <w:rsid w:val="00490DD4"/>
    <w:rsid w:val="00491D73"/>
    <w:rsid w:val="004A060A"/>
    <w:rsid w:val="004A47B8"/>
    <w:rsid w:val="004B0A90"/>
    <w:rsid w:val="004B42CB"/>
    <w:rsid w:val="004C157C"/>
    <w:rsid w:val="004D0B51"/>
    <w:rsid w:val="004E1C21"/>
    <w:rsid w:val="004E318D"/>
    <w:rsid w:val="005054FD"/>
    <w:rsid w:val="00505DF9"/>
    <w:rsid w:val="00515852"/>
    <w:rsid w:val="00523C17"/>
    <w:rsid w:val="005350EE"/>
    <w:rsid w:val="005410EA"/>
    <w:rsid w:val="005503C4"/>
    <w:rsid w:val="0055086F"/>
    <w:rsid w:val="00552085"/>
    <w:rsid w:val="00552B6D"/>
    <w:rsid w:val="0055708E"/>
    <w:rsid w:val="00592896"/>
    <w:rsid w:val="005928DB"/>
    <w:rsid w:val="005B56B9"/>
    <w:rsid w:val="005C00E9"/>
    <w:rsid w:val="005C7E43"/>
    <w:rsid w:val="005D0701"/>
    <w:rsid w:val="005E774F"/>
    <w:rsid w:val="005E7DE1"/>
    <w:rsid w:val="005F210A"/>
    <w:rsid w:val="00620F7B"/>
    <w:rsid w:val="00634C73"/>
    <w:rsid w:val="00637A2A"/>
    <w:rsid w:val="006445A8"/>
    <w:rsid w:val="00653745"/>
    <w:rsid w:val="006651DE"/>
    <w:rsid w:val="00680BE0"/>
    <w:rsid w:val="006A53B9"/>
    <w:rsid w:val="006A76A8"/>
    <w:rsid w:val="006B1112"/>
    <w:rsid w:val="006B4ADB"/>
    <w:rsid w:val="006D2B24"/>
    <w:rsid w:val="006D482A"/>
    <w:rsid w:val="006E19D9"/>
    <w:rsid w:val="006E3081"/>
    <w:rsid w:val="00702F1A"/>
    <w:rsid w:val="00716F3E"/>
    <w:rsid w:val="0072167B"/>
    <w:rsid w:val="00723D83"/>
    <w:rsid w:val="00744D7F"/>
    <w:rsid w:val="00745C1C"/>
    <w:rsid w:val="007579CF"/>
    <w:rsid w:val="00761CF3"/>
    <w:rsid w:val="007810DC"/>
    <w:rsid w:val="00786C8A"/>
    <w:rsid w:val="00792674"/>
    <w:rsid w:val="007B0E79"/>
    <w:rsid w:val="007E2D9D"/>
    <w:rsid w:val="007E47F5"/>
    <w:rsid w:val="007E6062"/>
    <w:rsid w:val="0080104F"/>
    <w:rsid w:val="00803209"/>
    <w:rsid w:val="00820DA9"/>
    <w:rsid w:val="00831A61"/>
    <w:rsid w:val="008400D1"/>
    <w:rsid w:val="0084171B"/>
    <w:rsid w:val="008533F8"/>
    <w:rsid w:val="00861BFF"/>
    <w:rsid w:val="00875AB5"/>
    <w:rsid w:val="00876622"/>
    <w:rsid w:val="00882098"/>
    <w:rsid w:val="00883C72"/>
    <w:rsid w:val="00884FD9"/>
    <w:rsid w:val="00886180"/>
    <w:rsid w:val="008A2961"/>
    <w:rsid w:val="008A33E8"/>
    <w:rsid w:val="008C025C"/>
    <w:rsid w:val="008F7961"/>
    <w:rsid w:val="009016CC"/>
    <w:rsid w:val="009073CE"/>
    <w:rsid w:val="00927B3D"/>
    <w:rsid w:val="009368ED"/>
    <w:rsid w:val="00956342"/>
    <w:rsid w:val="00963DB4"/>
    <w:rsid w:val="0096496D"/>
    <w:rsid w:val="009701AB"/>
    <w:rsid w:val="009732FA"/>
    <w:rsid w:val="00977768"/>
    <w:rsid w:val="00980909"/>
    <w:rsid w:val="009853FC"/>
    <w:rsid w:val="009859A1"/>
    <w:rsid w:val="0099188F"/>
    <w:rsid w:val="00991D9E"/>
    <w:rsid w:val="009A240E"/>
    <w:rsid w:val="009A4670"/>
    <w:rsid w:val="009A62FB"/>
    <w:rsid w:val="009B4643"/>
    <w:rsid w:val="009D12C9"/>
    <w:rsid w:val="009E106F"/>
    <w:rsid w:val="009E1BE5"/>
    <w:rsid w:val="009E3CEA"/>
    <w:rsid w:val="009E7260"/>
    <w:rsid w:val="00A0112F"/>
    <w:rsid w:val="00A111F2"/>
    <w:rsid w:val="00A510EC"/>
    <w:rsid w:val="00A62E97"/>
    <w:rsid w:val="00A6520A"/>
    <w:rsid w:val="00A85518"/>
    <w:rsid w:val="00A869E3"/>
    <w:rsid w:val="00A93488"/>
    <w:rsid w:val="00AA4C58"/>
    <w:rsid w:val="00AA7BCD"/>
    <w:rsid w:val="00AC40AA"/>
    <w:rsid w:val="00AC5FC9"/>
    <w:rsid w:val="00AD2A14"/>
    <w:rsid w:val="00AE0424"/>
    <w:rsid w:val="00AF4873"/>
    <w:rsid w:val="00AF6EBF"/>
    <w:rsid w:val="00B018D0"/>
    <w:rsid w:val="00B021EC"/>
    <w:rsid w:val="00B04104"/>
    <w:rsid w:val="00B0458F"/>
    <w:rsid w:val="00B2048B"/>
    <w:rsid w:val="00B22EEF"/>
    <w:rsid w:val="00B230E4"/>
    <w:rsid w:val="00B27624"/>
    <w:rsid w:val="00B40A88"/>
    <w:rsid w:val="00B47424"/>
    <w:rsid w:val="00B62F77"/>
    <w:rsid w:val="00B74F18"/>
    <w:rsid w:val="00B80784"/>
    <w:rsid w:val="00BB01D3"/>
    <w:rsid w:val="00BB770E"/>
    <w:rsid w:val="00BC1EAB"/>
    <w:rsid w:val="00BC21AE"/>
    <w:rsid w:val="00BC4CEC"/>
    <w:rsid w:val="00C05313"/>
    <w:rsid w:val="00C159FF"/>
    <w:rsid w:val="00C234E9"/>
    <w:rsid w:val="00C23DE0"/>
    <w:rsid w:val="00C23E59"/>
    <w:rsid w:val="00C240CE"/>
    <w:rsid w:val="00C31EF4"/>
    <w:rsid w:val="00C45449"/>
    <w:rsid w:val="00C45FAD"/>
    <w:rsid w:val="00C52FF3"/>
    <w:rsid w:val="00C64582"/>
    <w:rsid w:val="00C64A2C"/>
    <w:rsid w:val="00C67E48"/>
    <w:rsid w:val="00C7181F"/>
    <w:rsid w:val="00C72E06"/>
    <w:rsid w:val="00C80E14"/>
    <w:rsid w:val="00C84901"/>
    <w:rsid w:val="00C87819"/>
    <w:rsid w:val="00C90CE6"/>
    <w:rsid w:val="00CA3DB0"/>
    <w:rsid w:val="00CB33DF"/>
    <w:rsid w:val="00CC090E"/>
    <w:rsid w:val="00CC2763"/>
    <w:rsid w:val="00CC74BA"/>
    <w:rsid w:val="00CC74EF"/>
    <w:rsid w:val="00CD11EC"/>
    <w:rsid w:val="00D050BC"/>
    <w:rsid w:val="00D17F35"/>
    <w:rsid w:val="00D2027B"/>
    <w:rsid w:val="00D26CB5"/>
    <w:rsid w:val="00D41883"/>
    <w:rsid w:val="00D512AE"/>
    <w:rsid w:val="00D6572B"/>
    <w:rsid w:val="00D67B1E"/>
    <w:rsid w:val="00D82709"/>
    <w:rsid w:val="00D82EF3"/>
    <w:rsid w:val="00D86376"/>
    <w:rsid w:val="00D948E4"/>
    <w:rsid w:val="00DA5B90"/>
    <w:rsid w:val="00DC4393"/>
    <w:rsid w:val="00DE5061"/>
    <w:rsid w:val="00DF38F6"/>
    <w:rsid w:val="00E05FE3"/>
    <w:rsid w:val="00E07FB8"/>
    <w:rsid w:val="00E1510D"/>
    <w:rsid w:val="00E25BB6"/>
    <w:rsid w:val="00E27D0E"/>
    <w:rsid w:val="00E53FAE"/>
    <w:rsid w:val="00E572BF"/>
    <w:rsid w:val="00E6248A"/>
    <w:rsid w:val="00E73959"/>
    <w:rsid w:val="00E82EBF"/>
    <w:rsid w:val="00EA11DB"/>
    <w:rsid w:val="00EA4A76"/>
    <w:rsid w:val="00EB0445"/>
    <w:rsid w:val="00EB75AB"/>
    <w:rsid w:val="00EC0C7A"/>
    <w:rsid w:val="00ED191B"/>
    <w:rsid w:val="00ED3455"/>
    <w:rsid w:val="00EE2739"/>
    <w:rsid w:val="00EE64F5"/>
    <w:rsid w:val="00EF4285"/>
    <w:rsid w:val="00F05CE5"/>
    <w:rsid w:val="00F06F65"/>
    <w:rsid w:val="00F219BF"/>
    <w:rsid w:val="00F5724C"/>
    <w:rsid w:val="00F70C35"/>
    <w:rsid w:val="00F77F5E"/>
    <w:rsid w:val="00F846D1"/>
    <w:rsid w:val="00F93DA5"/>
    <w:rsid w:val="00FB0B93"/>
    <w:rsid w:val="00FB28AC"/>
    <w:rsid w:val="00FB5748"/>
    <w:rsid w:val="00FC5B09"/>
    <w:rsid w:val="00FC5C6B"/>
    <w:rsid w:val="00FD1C41"/>
    <w:rsid w:val="00FD5164"/>
    <w:rsid w:val="00FE24F0"/>
    <w:rsid w:val="00FE2725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AAEF"/>
  <w15:docId w15:val="{C4A14687-BBC2-4F1D-9A29-28051291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00" w:line="269" w:lineRule="auto"/>
      <w:outlineLvl w:val="0"/>
    </w:pPr>
    <w:rPr>
      <w:rFonts w:ascii="Cambria" w:eastAsia="Cambria" w:hAnsi="Cambria" w:cs="Cambria"/>
      <w:b/>
      <w:color w:val="622423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943734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00" w:after="100" w:line="240" w:lineRule="auto"/>
      <w:ind w:left="144"/>
      <w:outlineLvl w:val="2"/>
    </w:pPr>
    <w:rPr>
      <w:rFonts w:ascii="Cambria" w:eastAsia="Cambria" w:hAnsi="Cambria" w:cs="Cambria"/>
      <w:b/>
      <w:color w:val="943734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00" w:after="100" w:line="240" w:lineRule="auto"/>
      <w:ind w:left="86"/>
      <w:outlineLvl w:val="3"/>
    </w:pPr>
    <w:rPr>
      <w:rFonts w:ascii="Cambria" w:eastAsia="Cambria" w:hAnsi="Cambria" w:cs="Cambria"/>
      <w:b/>
      <w:color w:val="943734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00" w:after="100" w:line="240" w:lineRule="auto"/>
      <w:ind w:left="86"/>
      <w:outlineLvl w:val="4"/>
    </w:pPr>
    <w:rPr>
      <w:rFonts w:ascii="Cambria" w:eastAsia="Cambria" w:hAnsi="Cambria" w:cs="Cambria"/>
      <w:b/>
      <w:color w:val="943734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100" w:line="240" w:lineRule="auto"/>
      <w:outlineLvl w:val="5"/>
    </w:pPr>
    <w:rPr>
      <w:rFonts w:ascii="Cambria" w:eastAsia="Cambria" w:hAnsi="Cambria" w:cs="Cambria"/>
      <w:color w:val="94373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200" w:after="900" w:line="240" w:lineRule="auto"/>
      <w:jc w:val="center"/>
    </w:pPr>
    <w:rPr>
      <w:rFonts w:ascii="Cambria" w:eastAsia="Cambria" w:hAnsi="Cambria" w:cs="Cambria"/>
      <w:color w:val="62242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E4"/>
  </w:style>
  <w:style w:type="paragraph" w:styleId="Footer">
    <w:name w:val="footer"/>
    <w:basedOn w:val="Normal"/>
    <w:link w:val="FooterChar"/>
    <w:uiPriority w:val="99"/>
    <w:unhideWhenUsed/>
    <w:rsid w:val="00B2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E4"/>
  </w:style>
  <w:style w:type="character" w:styleId="Hyperlink">
    <w:name w:val="Hyperlink"/>
    <w:basedOn w:val="DefaultParagraphFont"/>
    <w:uiPriority w:val="99"/>
    <w:unhideWhenUsed/>
    <w:rsid w:val="00FC5C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ander@siloam29.org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hanna@centraltolif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kdhsliv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celia.d@nwasecondstagetransi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odpantry@gracesiloam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Genesis House</dc:creator>
  <cp:lastModifiedBy>Michael Velo</cp:lastModifiedBy>
  <cp:revision>14</cp:revision>
  <cp:lastPrinted>2022-04-20T15:27:00Z</cp:lastPrinted>
  <dcterms:created xsi:type="dcterms:W3CDTF">2023-07-20T15:43:00Z</dcterms:created>
  <dcterms:modified xsi:type="dcterms:W3CDTF">2023-07-20T15:55:00Z</dcterms:modified>
</cp:coreProperties>
</file>